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74F2" w14:textId="77777777" w:rsidR="00524F14" w:rsidRPr="00F45533" w:rsidRDefault="00524F14">
      <w:pPr>
        <w:pStyle w:val="Corpodetexto"/>
        <w:spacing w:before="169"/>
        <w:rPr>
          <w:rFonts w:ascii="Book Antiqua" w:hAnsi="Book Antiqua"/>
          <w:sz w:val="22"/>
          <w:szCs w:val="22"/>
        </w:rPr>
      </w:pPr>
    </w:p>
    <w:p w14:paraId="795B1ACA" w14:textId="1B864733" w:rsidR="00524F14" w:rsidRPr="00F45533" w:rsidRDefault="00000000">
      <w:pPr>
        <w:spacing w:before="1"/>
        <w:ind w:left="398"/>
        <w:rPr>
          <w:rFonts w:ascii="Book Antiqua" w:hAnsi="Book Antiqua"/>
          <w:b/>
        </w:rPr>
      </w:pPr>
      <w:r w:rsidRPr="00F45533">
        <w:rPr>
          <w:rFonts w:ascii="Book Antiqua" w:hAnsi="Book Antiqua"/>
          <w:b/>
          <w:spacing w:val="6"/>
        </w:rPr>
        <w:t>PORTARIA</w:t>
      </w:r>
      <w:r w:rsidRPr="00F45533">
        <w:rPr>
          <w:rFonts w:ascii="Book Antiqua" w:hAnsi="Book Antiqua"/>
          <w:b/>
          <w:spacing w:val="66"/>
        </w:rPr>
        <w:t xml:space="preserve"> </w:t>
      </w:r>
      <w:r w:rsidRPr="00F45533">
        <w:rPr>
          <w:rFonts w:ascii="Book Antiqua" w:hAnsi="Book Antiqua"/>
          <w:b/>
          <w:spacing w:val="6"/>
        </w:rPr>
        <w:t>Nº.</w:t>
      </w:r>
      <w:r w:rsidRPr="00F45533">
        <w:rPr>
          <w:rFonts w:ascii="Book Antiqua" w:hAnsi="Book Antiqua"/>
          <w:b/>
          <w:spacing w:val="66"/>
        </w:rPr>
        <w:t xml:space="preserve"> </w:t>
      </w:r>
      <w:r w:rsidR="00EC45CE">
        <w:rPr>
          <w:rFonts w:ascii="Book Antiqua" w:hAnsi="Book Antiqua"/>
          <w:b/>
          <w:spacing w:val="-2"/>
        </w:rPr>
        <w:t>2</w:t>
      </w:r>
      <w:r w:rsidR="009C7618">
        <w:rPr>
          <w:rFonts w:ascii="Book Antiqua" w:hAnsi="Book Antiqua"/>
          <w:b/>
          <w:spacing w:val="-2"/>
        </w:rPr>
        <w:t>6</w:t>
      </w:r>
      <w:r w:rsidR="00842BE3">
        <w:rPr>
          <w:rFonts w:ascii="Book Antiqua" w:hAnsi="Book Antiqua"/>
          <w:b/>
          <w:spacing w:val="-2"/>
        </w:rPr>
        <w:t>9</w:t>
      </w:r>
      <w:r w:rsidRPr="00F45533">
        <w:rPr>
          <w:rFonts w:ascii="Book Antiqua" w:hAnsi="Book Antiqua"/>
          <w:b/>
          <w:spacing w:val="-2"/>
        </w:rPr>
        <w:t>/202</w:t>
      </w:r>
      <w:r w:rsidR="00EC45CE">
        <w:rPr>
          <w:rFonts w:ascii="Book Antiqua" w:hAnsi="Book Antiqua"/>
          <w:b/>
          <w:spacing w:val="-2"/>
        </w:rPr>
        <w:t>6</w:t>
      </w:r>
      <w:r w:rsidRPr="00F45533">
        <w:rPr>
          <w:rFonts w:ascii="Book Antiqua" w:hAnsi="Book Antiqua"/>
          <w:b/>
          <w:spacing w:val="-2"/>
        </w:rPr>
        <w:t>.</w:t>
      </w:r>
    </w:p>
    <w:p w14:paraId="371F9E09" w14:textId="77777777" w:rsidR="00524F14" w:rsidRPr="00F45533" w:rsidRDefault="00524F14">
      <w:pPr>
        <w:pStyle w:val="Corpodetexto"/>
        <w:spacing w:before="22"/>
        <w:rPr>
          <w:rFonts w:ascii="Book Antiqua" w:hAnsi="Book Antiqua"/>
          <w:b/>
          <w:sz w:val="22"/>
          <w:szCs w:val="22"/>
        </w:rPr>
      </w:pPr>
    </w:p>
    <w:p w14:paraId="52FE936A" w14:textId="21B9275B" w:rsidR="00524F14" w:rsidRPr="00467086" w:rsidRDefault="00000000">
      <w:pPr>
        <w:spacing w:before="1" w:line="247" w:lineRule="auto"/>
        <w:ind w:left="4309" w:right="334"/>
        <w:jc w:val="both"/>
        <w:rPr>
          <w:rFonts w:ascii="Book Antiqua" w:hAnsi="Book Antiqua"/>
          <w:b/>
          <w:color w:val="000000" w:themeColor="text1"/>
        </w:rPr>
      </w:pPr>
      <w:r w:rsidRPr="00467086">
        <w:rPr>
          <w:rFonts w:ascii="Book Antiqua" w:hAnsi="Book Antiqua"/>
          <w:b/>
          <w:color w:val="000000" w:themeColor="text1"/>
        </w:rPr>
        <w:t>Designa Servidor</w:t>
      </w:r>
      <w:r w:rsidR="00842BE3">
        <w:rPr>
          <w:rFonts w:ascii="Book Antiqua" w:hAnsi="Book Antiqua"/>
          <w:b/>
          <w:color w:val="000000" w:themeColor="text1"/>
        </w:rPr>
        <w:t>a</w:t>
      </w:r>
      <w:r w:rsidRPr="00467086">
        <w:rPr>
          <w:rFonts w:ascii="Book Antiqua" w:hAnsi="Book Antiqua"/>
          <w:b/>
          <w:color w:val="000000" w:themeColor="text1"/>
        </w:rPr>
        <w:t xml:space="preserve"> Públic</w:t>
      </w:r>
      <w:r w:rsidR="00842BE3">
        <w:rPr>
          <w:rFonts w:ascii="Book Antiqua" w:hAnsi="Book Antiqua"/>
          <w:b/>
          <w:color w:val="000000" w:themeColor="text1"/>
        </w:rPr>
        <w:t>a</w:t>
      </w:r>
      <w:r w:rsidRPr="00467086">
        <w:rPr>
          <w:rFonts w:ascii="Book Antiqua" w:hAnsi="Book Antiqua"/>
          <w:b/>
          <w:color w:val="000000" w:themeColor="text1"/>
        </w:rPr>
        <w:t xml:space="preserve"> Municipal </w:t>
      </w:r>
      <w:r w:rsidR="00467086" w:rsidRPr="00467086">
        <w:rPr>
          <w:rFonts w:ascii="Book Antiqua" w:hAnsi="Book Antiqua"/>
          <w:b/>
          <w:color w:val="000000" w:themeColor="text1"/>
          <w:w w:val="105"/>
        </w:rPr>
        <w:t>Fiscal de Contratos para Compras e Serviços</w:t>
      </w:r>
      <w:r w:rsidR="00467086" w:rsidRPr="00467086">
        <w:rPr>
          <w:rFonts w:ascii="Book Antiqua" w:hAnsi="Book Antiqua"/>
          <w:b/>
          <w:color w:val="000000" w:themeColor="text1"/>
        </w:rPr>
        <w:t xml:space="preserve"> </w:t>
      </w:r>
      <w:r w:rsidRPr="00467086">
        <w:rPr>
          <w:rFonts w:ascii="Book Antiqua" w:hAnsi="Book Antiqua"/>
          <w:b/>
          <w:color w:val="000000" w:themeColor="text1"/>
        </w:rPr>
        <w:t>e dá Outras</w:t>
      </w:r>
      <w:r w:rsidRPr="00467086">
        <w:rPr>
          <w:rFonts w:ascii="Book Antiqua" w:hAnsi="Book Antiqua"/>
          <w:b/>
          <w:color w:val="000000" w:themeColor="text1"/>
          <w:spacing w:val="80"/>
        </w:rPr>
        <w:t xml:space="preserve"> </w:t>
      </w:r>
      <w:r w:rsidRPr="00467086">
        <w:rPr>
          <w:rFonts w:ascii="Book Antiqua" w:hAnsi="Book Antiqua"/>
          <w:b/>
          <w:color w:val="000000" w:themeColor="text1"/>
          <w:spacing w:val="-2"/>
        </w:rPr>
        <w:t>Providências.</w:t>
      </w:r>
    </w:p>
    <w:p w14:paraId="0B6A22AD" w14:textId="77777777" w:rsidR="00524F14" w:rsidRPr="00F45533" w:rsidRDefault="00524F14">
      <w:pPr>
        <w:pStyle w:val="Corpodetexto"/>
        <w:spacing w:before="13"/>
        <w:rPr>
          <w:rFonts w:ascii="Book Antiqua" w:hAnsi="Book Antiqua"/>
          <w:b/>
          <w:sz w:val="22"/>
          <w:szCs w:val="22"/>
        </w:rPr>
      </w:pPr>
    </w:p>
    <w:p w14:paraId="01C1002C" w14:textId="77777777" w:rsidR="00524F14" w:rsidRPr="00F45533" w:rsidRDefault="00000000" w:rsidP="00072B8F">
      <w:pPr>
        <w:pStyle w:val="Corpodetexto"/>
        <w:spacing w:line="254" w:lineRule="auto"/>
        <w:ind w:left="338" w:right="263" w:firstLine="1363"/>
        <w:rPr>
          <w:rFonts w:ascii="Book Antiqua" w:hAnsi="Book Antiqua"/>
          <w:sz w:val="22"/>
          <w:szCs w:val="22"/>
        </w:rPr>
      </w:pPr>
      <w:r w:rsidRPr="00072B8F">
        <w:rPr>
          <w:rFonts w:ascii="Book Antiqua" w:hAnsi="Book Antiqua"/>
          <w:b/>
          <w:bCs/>
          <w:sz w:val="22"/>
          <w:szCs w:val="22"/>
        </w:rPr>
        <w:t>O</w:t>
      </w:r>
      <w:r w:rsidRPr="00072B8F">
        <w:rPr>
          <w:rFonts w:ascii="Book Antiqua" w:hAnsi="Book Antiqua"/>
          <w:b/>
          <w:bCs/>
          <w:spacing w:val="40"/>
          <w:sz w:val="22"/>
          <w:szCs w:val="22"/>
        </w:rPr>
        <w:t xml:space="preserve"> </w:t>
      </w:r>
      <w:r w:rsidRPr="00072B8F">
        <w:rPr>
          <w:rFonts w:ascii="Book Antiqua" w:hAnsi="Book Antiqua"/>
          <w:b/>
          <w:bCs/>
          <w:sz w:val="22"/>
          <w:szCs w:val="22"/>
        </w:rPr>
        <w:t>Prefeito</w:t>
      </w:r>
      <w:r w:rsidRPr="00072B8F">
        <w:rPr>
          <w:rFonts w:ascii="Book Antiqua" w:hAnsi="Book Antiqua"/>
          <w:b/>
          <w:bCs/>
          <w:spacing w:val="40"/>
          <w:sz w:val="22"/>
          <w:szCs w:val="22"/>
        </w:rPr>
        <w:t xml:space="preserve"> </w:t>
      </w:r>
      <w:r w:rsidRPr="00072B8F">
        <w:rPr>
          <w:rFonts w:ascii="Book Antiqua" w:hAnsi="Book Antiqua"/>
          <w:b/>
          <w:bCs/>
          <w:sz w:val="22"/>
          <w:szCs w:val="22"/>
        </w:rPr>
        <w:t>Municipal</w:t>
      </w:r>
      <w:r w:rsidRPr="00072B8F">
        <w:rPr>
          <w:rFonts w:ascii="Book Antiqua" w:hAnsi="Book Antiqua"/>
          <w:b/>
          <w:bCs/>
          <w:spacing w:val="40"/>
          <w:sz w:val="22"/>
          <w:szCs w:val="22"/>
        </w:rPr>
        <w:t xml:space="preserve"> </w:t>
      </w:r>
      <w:r w:rsidRPr="00072B8F">
        <w:rPr>
          <w:rFonts w:ascii="Book Antiqua" w:hAnsi="Book Antiqua"/>
          <w:b/>
          <w:bCs/>
          <w:sz w:val="22"/>
          <w:szCs w:val="22"/>
        </w:rPr>
        <w:t>de</w:t>
      </w:r>
      <w:r w:rsidRPr="00072B8F">
        <w:rPr>
          <w:rFonts w:ascii="Book Antiqua" w:hAnsi="Book Antiqua"/>
          <w:b/>
          <w:bCs/>
          <w:spacing w:val="40"/>
          <w:sz w:val="22"/>
          <w:szCs w:val="22"/>
        </w:rPr>
        <w:t xml:space="preserve"> </w:t>
      </w:r>
      <w:r w:rsidRPr="00072B8F">
        <w:rPr>
          <w:rFonts w:ascii="Book Antiqua" w:hAnsi="Book Antiqua"/>
          <w:b/>
          <w:bCs/>
          <w:sz w:val="22"/>
          <w:szCs w:val="22"/>
        </w:rPr>
        <w:t>Saltinho,</w:t>
      </w:r>
      <w:r w:rsidRPr="00072B8F">
        <w:rPr>
          <w:rFonts w:ascii="Book Antiqua" w:hAnsi="Book Antiqua"/>
          <w:b/>
          <w:bCs/>
          <w:spacing w:val="40"/>
          <w:sz w:val="22"/>
          <w:szCs w:val="22"/>
        </w:rPr>
        <w:t xml:space="preserve"> </w:t>
      </w:r>
      <w:r w:rsidRPr="00072B8F">
        <w:rPr>
          <w:rFonts w:ascii="Book Antiqua" w:hAnsi="Book Antiqua"/>
          <w:b/>
          <w:bCs/>
          <w:sz w:val="22"/>
          <w:szCs w:val="22"/>
        </w:rPr>
        <w:t>Estado</w:t>
      </w:r>
      <w:r w:rsidRPr="00072B8F">
        <w:rPr>
          <w:rFonts w:ascii="Book Antiqua" w:hAnsi="Book Antiqua"/>
          <w:b/>
          <w:bCs/>
          <w:spacing w:val="40"/>
          <w:sz w:val="22"/>
          <w:szCs w:val="22"/>
        </w:rPr>
        <w:t xml:space="preserve"> </w:t>
      </w:r>
      <w:r w:rsidRPr="00072B8F">
        <w:rPr>
          <w:rFonts w:ascii="Book Antiqua" w:hAnsi="Book Antiqua"/>
          <w:b/>
          <w:bCs/>
          <w:sz w:val="22"/>
          <w:szCs w:val="22"/>
        </w:rPr>
        <w:t>de</w:t>
      </w:r>
      <w:r w:rsidRPr="00072B8F">
        <w:rPr>
          <w:rFonts w:ascii="Book Antiqua" w:hAnsi="Book Antiqua"/>
          <w:b/>
          <w:bCs/>
          <w:spacing w:val="40"/>
          <w:sz w:val="22"/>
          <w:szCs w:val="22"/>
        </w:rPr>
        <w:t xml:space="preserve"> </w:t>
      </w:r>
      <w:r w:rsidRPr="00072B8F">
        <w:rPr>
          <w:rFonts w:ascii="Book Antiqua" w:hAnsi="Book Antiqua"/>
          <w:b/>
          <w:bCs/>
          <w:sz w:val="22"/>
          <w:szCs w:val="22"/>
        </w:rPr>
        <w:t>Santa</w:t>
      </w:r>
      <w:r w:rsidRPr="00072B8F">
        <w:rPr>
          <w:rFonts w:ascii="Book Antiqua" w:hAnsi="Book Antiqua"/>
          <w:b/>
          <w:bCs/>
          <w:spacing w:val="40"/>
          <w:sz w:val="22"/>
          <w:szCs w:val="22"/>
        </w:rPr>
        <w:t xml:space="preserve"> </w:t>
      </w:r>
      <w:r w:rsidRPr="00072B8F">
        <w:rPr>
          <w:rFonts w:ascii="Book Antiqua" w:hAnsi="Book Antiqua"/>
          <w:b/>
          <w:bCs/>
          <w:sz w:val="22"/>
          <w:szCs w:val="22"/>
        </w:rPr>
        <w:t>Catarina</w:t>
      </w:r>
      <w:r w:rsidRPr="00F45533">
        <w:rPr>
          <w:rFonts w:ascii="Book Antiqua" w:hAnsi="Book Antiqua"/>
          <w:sz w:val="22"/>
          <w:szCs w:val="22"/>
        </w:rPr>
        <w:t>,</w:t>
      </w:r>
      <w:r w:rsidRPr="00F45533">
        <w:rPr>
          <w:rFonts w:ascii="Book Antiqua" w:hAnsi="Book Antiqua"/>
          <w:spacing w:val="40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no</w:t>
      </w:r>
      <w:r w:rsidRPr="00F45533">
        <w:rPr>
          <w:rFonts w:ascii="Book Antiqua" w:hAnsi="Book Antiqua"/>
          <w:spacing w:val="40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uso de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suas</w:t>
      </w:r>
      <w:r w:rsidRPr="00F45533">
        <w:rPr>
          <w:rFonts w:ascii="Book Antiqua" w:hAnsi="Book Antiqua"/>
          <w:spacing w:val="35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atribuições</w:t>
      </w:r>
      <w:r w:rsidRPr="00F45533">
        <w:rPr>
          <w:rFonts w:ascii="Book Antiqua" w:hAnsi="Book Antiqua"/>
          <w:spacing w:val="37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legais</w:t>
      </w:r>
      <w:r w:rsidRPr="00F45533">
        <w:rPr>
          <w:rFonts w:ascii="Book Antiqua" w:hAnsi="Book Antiqua"/>
          <w:spacing w:val="35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que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lhe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confere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o</w:t>
      </w:r>
      <w:r w:rsidRPr="00F45533">
        <w:rPr>
          <w:rFonts w:ascii="Book Antiqua" w:hAnsi="Book Antiqua"/>
          <w:spacing w:val="40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art.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59,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VII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da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Lei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Orgânica</w:t>
      </w:r>
      <w:r w:rsidRPr="00F45533">
        <w:rPr>
          <w:rFonts w:ascii="Book Antiqua" w:hAnsi="Book Antiqua"/>
          <w:spacing w:val="38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>Municipal.</w:t>
      </w:r>
    </w:p>
    <w:p w14:paraId="5230295E" w14:textId="77777777" w:rsidR="00524F14" w:rsidRPr="00F45533" w:rsidRDefault="00524F14">
      <w:pPr>
        <w:pStyle w:val="Corpodetexto"/>
        <w:spacing w:before="17"/>
        <w:rPr>
          <w:rFonts w:ascii="Book Antiqua" w:hAnsi="Book Antiqua"/>
          <w:sz w:val="22"/>
          <w:szCs w:val="22"/>
        </w:rPr>
      </w:pPr>
    </w:p>
    <w:p w14:paraId="1E2A5076" w14:textId="7EADD20F" w:rsidR="00467086" w:rsidRPr="00467086" w:rsidRDefault="00221C95" w:rsidP="00467086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w w:val="105"/>
          <w:sz w:val="22"/>
          <w:szCs w:val="22"/>
        </w:rPr>
      </w:pPr>
      <w:r>
        <w:rPr>
          <w:rFonts w:ascii="Book Antiqua" w:hAnsi="Book Antiqua"/>
          <w:w w:val="105"/>
          <w:sz w:val="22"/>
          <w:szCs w:val="22"/>
        </w:rPr>
        <w:t xml:space="preserve">              </w:t>
      </w:r>
    </w:p>
    <w:p w14:paraId="585D6F32" w14:textId="4B10041C" w:rsidR="00467086" w:rsidRPr="00467086" w:rsidRDefault="00467086" w:rsidP="00467086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w w:val="105"/>
          <w:sz w:val="22"/>
          <w:szCs w:val="22"/>
        </w:rPr>
      </w:pPr>
      <w:r>
        <w:rPr>
          <w:rFonts w:ascii="Book Antiqua" w:hAnsi="Book Antiqua"/>
          <w:w w:val="105"/>
          <w:sz w:val="22"/>
          <w:szCs w:val="22"/>
        </w:rPr>
        <w:t xml:space="preserve">                 </w:t>
      </w:r>
      <w:r w:rsidRPr="00467086">
        <w:rPr>
          <w:rFonts w:ascii="Book Antiqua" w:hAnsi="Book Antiqua"/>
          <w:w w:val="105"/>
          <w:sz w:val="22"/>
          <w:szCs w:val="22"/>
        </w:rPr>
        <w:t>O Prefeito Municipal de Saltinho, Estado de Santa Catarina, no uso de suas atribuições legais e de acordo com a Lei Orgânica Municipal, bem como a legislação vigente aplicável às contratações públicas,</w:t>
      </w:r>
    </w:p>
    <w:p w14:paraId="10BBE57D" w14:textId="77777777" w:rsidR="00467086" w:rsidRDefault="00467086" w:rsidP="00467086">
      <w:pPr>
        <w:pStyle w:val="Corpodetexto"/>
        <w:tabs>
          <w:tab w:val="left" w:pos="1701"/>
        </w:tabs>
        <w:spacing w:before="1" w:line="254" w:lineRule="auto"/>
        <w:ind w:right="336"/>
        <w:jc w:val="both"/>
        <w:rPr>
          <w:rFonts w:ascii="Book Antiqua" w:hAnsi="Book Antiqua"/>
          <w:w w:val="105"/>
          <w:sz w:val="22"/>
          <w:szCs w:val="22"/>
        </w:rPr>
      </w:pPr>
    </w:p>
    <w:p w14:paraId="137FB113" w14:textId="1DFAC620" w:rsidR="00467086" w:rsidRPr="00467086" w:rsidRDefault="00467086" w:rsidP="00467086">
      <w:pPr>
        <w:pStyle w:val="Corpodetexto"/>
        <w:tabs>
          <w:tab w:val="left" w:pos="1701"/>
        </w:tabs>
        <w:spacing w:before="1" w:line="254" w:lineRule="auto"/>
        <w:ind w:right="336"/>
        <w:jc w:val="both"/>
        <w:rPr>
          <w:rFonts w:ascii="Book Antiqua" w:hAnsi="Book Antiqua"/>
          <w:b/>
          <w:bCs/>
          <w:w w:val="105"/>
          <w:sz w:val="22"/>
          <w:szCs w:val="22"/>
        </w:rPr>
      </w:pPr>
      <w:r>
        <w:rPr>
          <w:rFonts w:ascii="Book Antiqua" w:hAnsi="Book Antiqua"/>
          <w:w w:val="105"/>
          <w:sz w:val="22"/>
          <w:szCs w:val="22"/>
        </w:rPr>
        <w:t xml:space="preserve">     </w:t>
      </w:r>
      <w:r w:rsidRPr="00467086">
        <w:rPr>
          <w:rFonts w:ascii="Book Antiqua" w:hAnsi="Book Antiqua"/>
          <w:b/>
          <w:bCs/>
          <w:w w:val="105"/>
          <w:sz w:val="22"/>
          <w:szCs w:val="22"/>
        </w:rPr>
        <w:t>RESOLVE:</w:t>
      </w:r>
    </w:p>
    <w:p w14:paraId="1F56459F" w14:textId="77777777" w:rsidR="00467086" w:rsidRDefault="00467086" w:rsidP="00467086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w w:val="105"/>
          <w:sz w:val="22"/>
          <w:szCs w:val="22"/>
        </w:rPr>
      </w:pPr>
      <w:r>
        <w:rPr>
          <w:rFonts w:ascii="Book Antiqua" w:hAnsi="Book Antiqua"/>
          <w:w w:val="105"/>
          <w:sz w:val="22"/>
          <w:szCs w:val="22"/>
        </w:rPr>
        <w:t xml:space="preserve">   </w:t>
      </w:r>
    </w:p>
    <w:p w14:paraId="24B8EC90" w14:textId="2BECB7FC" w:rsidR="00467086" w:rsidRPr="00842BE3" w:rsidRDefault="00467086" w:rsidP="00842BE3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b/>
          <w:bCs/>
          <w:w w:val="105"/>
          <w:lang w:val="pt-BR"/>
        </w:rPr>
      </w:pPr>
      <w:r>
        <w:rPr>
          <w:rFonts w:ascii="Book Antiqua" w:hAnsi="Book Antiqua"/>
          <w:w w:val="105"/>
          <w:sz w:val="22"/>
          <w:szCs w:val="22"/>
        </w:rPr>
        <w:t xml:space="preserve">                </w:t>
      </w:r>
      <w:r w:rsidRPr="00467086">
        <w:rPr>
          <w:rFonts w:ascii="Book Antiqua" w:hAnsi="Book Antiqua"/>
          <w:b/>
          <w:bCs/>
          <w:w w:val="105"/>
          <w:sz w:val="22"/>
          <w:szCs w:val="22"/>
        </w:rPr>
        <w:t>Art. 1º.</w:t>
      </w:r>
      <w:r w:rsidRPr="00467086">
        <w:rPr>
          <w:rFonts w:ascii="Book Antiqua" w:hAnsi="Book Antiqua"/>
          <w:w w:val="105"/>
          <w:sz w:val="22"/>
          <w:szCs w:val="22"/>
        </w:rPr>
        <w:t xml:space="preserve"> Designar </w:t>
      </w:r>
      <w:r w:rsidR="00842BE3">
        <w:rPr>
          <w:rFonts w:ascii="Book Antiqua" w:hAnsi="Book Antiqua"/>
          <w:w w:val="105"/>
          <w:sz w:val="22"/>
          <w:szCs w:val="22"/>
        </w:rPr>
        <w:t>a</w:t>
      </w:r>
      <w:r w:rsidRPr="00467086">
        <w:rPr>
          <w:rFonts w:ascii="Book Antiqua" w:hAnsi="Book Antiqua"/>
          <w:w w:val="105"/>
          <w:sz w:val="22"/>
          <w:szCs w:val="22"/>
        </w:rPr>
        <w:t xml:space="preserve"> </w:t>
      </w:r>
      <w:r w:rsidR="00032569">
        <w:rPr>
          <w:rFonts w:ascii="Book Antiqua" w:hAnsi="Book Antiqua"/>
          <w:w w:val="105"/>
          <w:sz w:val="22"/>
          <w:szCs w:val="22"/>
        </w:rPr>
        <w:t>S</w:t>
      </w:r>
      <w:r w:rsidRPr="00467086">
        <w:rPr>
          <w:rFonts w:ascii="Book Antiqua" w:hAnsi="Book Antiqua"/>
          <w:w w:val="105"/>
          <w:sz w:val="22"/>
          <w:szCs w:val="22"/>
        </w:rPr>
        <w:t>ervidor</w:t>
      </w:r>
      <w:r w:rsidR="00842BE3">
        <w:rPr>
          <w:rFonts w:ascii="Book Antiqua" w:hAnsi="Book Antiqua"/>
          <w:w w:val="105"/>
          <w:sz w:val="22"/>
          <w:szCs w:val="22"/>
        </w:rPr>
        <w:t>a</w:t>
      </w:r>
      <w:r w:rsidRPr="00467086">
        <w:rPr>
          <w:rFonts w:ascii="Book Antiqua" w:hAnsi="Book Antiqua"/>
          <w:w w:val="105"/>
          <w:sz w:val="22"/>
          <w:szCs w:val="22"/>
        </w:rPr>
        <w:t xml:space="preserve"> </w:t>
      </w:r>
      <w:r w:rsidR="00032569">
        <w:rPr>
          <w:rFonts w:ascii="Book Antiqua" w:hAnsi="Book Antiqua"/>
          <w:w w:val="105"/>
          <w:sz w:val="22"/>
          <w:szCs w:val="22"/>
        </w:rPr>
        <w:t>P</w:t>
      </w:r>
      <w:r w:rsidRPr="00467086">
        <w:rPr>
          <w:rFonts w:ascii="Book Antiqua" w:hAnsi="Book Antiqua"/>
          <w:w w:val="105"/>
          <w:sz w:val="22"/>
          <w:szCs w:val="22"/>
        </w:rPr>
        <w:t>úblic</w:t>
      </w:r>
      <w:r w:rsidR="00842BE3">
        <w:rPr>
          <w:rFonts w:ascii="Book Antiqua" w:hAnsi="Book Antiqua"/>
          <w:w w:val="105"/>
          <w:sz w:val="22"/>
          <w:szCs w:val="22"/>
        </w:rPr>
        <w:t>a</w:t>
      </w:r>
      <w:r w:rsidRPr="00467086">
        <w:rPr>
          <w:rFonts w:ascii="Book Antiqua" w:hAnsi="Book Antiqua"/>
          <w:w w:val="105"/>
          <w:sz w:val="22"/>
          <w:szCs w:val="22"/>
        </w:rPr>
        <w:t xml:space="preserve"> </w:t>
      </w:r>
      <w:r w:rsidR="00032569">
        <w:rPr>
          <w:rFonts w:ascii="Book Antiqua" w:hAnsi="Book Antiqua"/>
          <w:w w:val="105"/>
          <w:sz w:val="22"/>
          <w:szCs w:val="22"/>
        </w:rPr>
        <w:t>M</w:t>
      </w:r>
      <w:r w:rsidRPr="00467086">
        <w:rPr>
          <w:rFonts w:ascii="Book Antiqua" w:hAnsi="Book Antiqua"/>
          <w:w w:val="105"/>
          <w:sz w:val="22"/>
          <w:szCs w:val="22"/>
        </w:rPr>
        <w:t xml:space="preserve">unicipal </w:t>
      </w:r>
      <w:r w:rsidR="00842BE3" w:rsidRPr="00842BE3">
        <w:rPr>
          <w:rFonts w:ascii="Book Antiqua" w:hAnsi="Book Antiqua"/>
          <w:b/>
          <w:bCs/>
          <w:w w:val="105"/>
          <w:lang w:val="pt-BR"/>
        </w:rPr>
        <w:t>VILMA CENCI MORAES</w:t>
      </w:r>
      <w:r w:rsidRPr="00467086">
        <w:rPr>
          <w:rFonts w:ascii="Book Antiqua" w:hAnsi="Book Antiqua"/>
          <w:w w:val="105"/>
          <w:sz w:val="22"/>
          <w:szCs w:val="22"/>
        </w:rPr>
        <w:t xml:space="preserve">, matrícula nº </w:t>
      </w:r>
      <w:r w:rsidR="00842BE3" w:rsidRPr="00842BE3">
        <w:rPr>
          <w:rFonts w:ascii="Book Antiqua" w:hAnsi="Book Antiqua"/>
          <w:w w:val="105"/>
          <w:sz w:val="22"/>
          <w:szCs w:val="22"/>
        </w:rPr>
        <w:t>10297/1</w:t>
      </w:r>
      <w:r w:rsidRPr="00467086">
        <w:rPr>
          <w:rFonts w:ascii="Book Antiqua" w:hAnsi="Book Antiqua"/>
          <w:w w:val="105"/>
          <w:sz w:val="22"/>
          <w:szCs w:val="22"/>
        </w:rPr>
        <w:t xml:space="preserve">, ocupante do cargo de </w:t>
      </w:r>
      <w:r w:rsidR="009C7618">
        <w:rPr>
          <w:rFonts w:ascii="Book Antiqua" w:hAnsi="Book Antiqua"/>
          <w:w w:val="105"/>
          <w:sz w:val="22"/>
          <w:szCs w:val="22"/>
        </w:rPr>
        <w:t>Auxiliar de Serviços Gerais</w:t>
      </w:r>
      <w:r w:rsidRPr="00467086">
        <w:rPr>
          <w:rFonts w:ascii="Book Antiqua" w:hAnsi="Book Antiqua"/>
          <w:w w:val="105"/>
          <w:sz w:val="22"/>
          <w:szCs w:val="22"/>
        </w:rPr>
        <w:t>, lotad</w:t>
      </w:r>
      <w:r w:rsidR="0025513A">
        <w:rPr>
          <w:rFonts w:ascii="Book Antiqua" w:hAnsi="Book Antiqua"/>
          <w:w w:val="105"/>
          <w:sz w:val="22"/>
          <w:szCs w:val="22"/>
        </w:rPr>
        <w:t>o</w:t>
      </w:r>
      <w:r w:rsidRPr="00467086">
        <w:rPr>
          <w:rFonts w:ascii="Book Antiqua" w:hAnsi="Book Antiqua"/>
          <w:w w:val="105"/>
          <w:sz w:val="22"/>
          <w:szCs w:val="22"/>
        </w:rPr>
        <w:t xml:space="preserve"> na Secretaria Municipal de</w:t>
      </w:r>
      <w:r w:rsidR="00842BE3">
        <w:rPr>
          <w:rFonts w:ascii="Book Antiqua" w:hAnsi="Book Antiqua"/>
          <w:w w:val="105"/>
          <w:sz w:val="22"/>
          <w:szCs w:val="22"/>
        </w:rPr>
        <w:t xml:space="preserve"> Administração e Fazenda</w:t>
      </w:r>
      <w:r w:rsidRPr="00467086">
        <w:rPr>
          <w:rFonts w:ascii="Book Antiqua" w:hAnsi="Book Antiqua"/>
          <w:w w:val="105"/>
          <w:sz w:val="22"/>
          <w:szCs w:val="22"/>
        </w:rPr>
        <w:t>, como Fiscal de Contratos no âmbito d</w:t>
      </w:r>
      <w:r w:rsidR="00466EC3">
        <w:rPr>
          <w:rFonts w:ascii="Book Antiqua" w:hAnsi="Book Antiqua"/>
          <w:w w:val="105"/>
          <w:sz w:val="22"/>
          <w:szCs w:val="22"/>
        </w:rPr>
        <w:t>a</w:t>
      </w:r>
      <w:r w:rsidRPr="00467086">
        <w:rPr>
          <w:rFonts w:ascii="Book Antiqua" w:hAnsi="Book Antiqua"/>
          <w:w w:val="105"/>
          <w:sz w:val="22"/>
          <w:szCs w:val="22"/>
        </w:rPr>
        <w:t xml:space="preserve"> </w:t>
      </w:r>
      <w:r w:rsidR="00466EC3">
        <w:rPr>
          <w:rFonts w:ascii="Book Antiqua" w:hAnsi="Book Antiqua"/>
          <w:w w:val="105"/>
          <w:sz w:val="22"/>
          <w:szCs w:val="22"/>
        </w:rPr>
        <w:t>Secretaria Municipa</w:t>
      </w:r>
      <w:r w:rsidR="00DB5740">
        <w:rPr>
          <w:rFonts w:ascii="Book Antiqua" w:hAnsi="Book Antiqua"/>
          <w:w w:val="105"/>
          <w:sz w:val="22"/>
          <w:szCs w:val="22"/>
        </w:rPr>
        <w:t>l</w:t>
      </w:r>
      <w:r w:rsidR="00466EC3">
        <w:rPr>
          <w:rFonts w:ascii="Book Antiqua" w:hAnsi="Book Antiqua"/>
          <w:w w:val="105"/>
          <w:sz w:val="22"/>
          <w:szCs w:val="22"/>
        </w:rPr>
        <w:t xml:space="preserve"> de </w:t>
      </w:r>
      <w:r w:rsidR="00DB5740">
        <w:rPr>
          <w:rFonts w:ascii="Book Antiqua" w:hAnsi="Book Antiqua"/>
          <w:w w:val="105"/>
          <w:sz w:val="22"/>
          <w:szCs w:val="22"/>
        </w:rPr>
        <w:t>Administração e Fazenda</w:t>
      </w:r>
      <w:r w:rsidRPr="00467086">
        <w:rPr>
          <w:rFonts w:ascii="Book Antiqua" w:hAnsi="Book Antiqua"/>
          <w:w w:val="105"/>
          <w:sz w:val="22"/>
          <w:szCs w:val="22"/>
        </w:rPr>
        <w:t>, para acompanhamento e fiscalização dos contratos administrativos relativos a compras e serviços.</w:t>
      </w:r>
    </w:p>
    <w:p w14:paraId="0D891940" w14:textId="77777777" w:rsidR="00467086" w:rsidRDefault="00467086" w:rsidP="00467086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w w:val="105"/>
          <w:sz w:val="22"/>
          <w:szCs w:val="22"/>
        </w:rPr>
      </w:pPr>
    </w:p>
    <w:p w14:paraId="65580ECD" w14:textId="5F9A5250" w:rsidR="00467086" w:rsidRPr="00467086" w:rsidRDefault="00467086" w:rsidP="00467086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w w:val="105"/>
          <w:sz w:val="22"/>
          <w:szCs w:val="22"/>
        </w:rPr>
      </w:pPr>
      <w:r>
        <w:rPr>
          <w:rFonts w:ascii="Book Antiqua" w:hAnsi="Book Antiqua"/>
          <w:w w:val="105"/>
          <w:sz w:val="22"/>
          <w:szCs w:val="22"/>
        </w:rPr>
        <w:tab/>
      </w:r>
      <w:r w:rsidRPr="00467086">
        <w:rPr>
          <w:rFonts w:ascii="Book Antiqua" w:hAnsi="Book Antiqua"/>
          <w:b/>
          <w:bCs/>
          <w:w w:val="105"/>
          <w:sz w:val="22"/>
          <w:szCs w:val="22"/>
        </w:rPr>
        <w:t>Art. 2º.</w:t>
      </w:r>
      <w:r w:rsidRPr="00467086">
        <w:rPr>
          <w:rFonts w:ascii="Book Antiqua" w:hAnsi="Book Antiqua"/>
          <w:w w:val="105"/>
          <w:sz w:val="22"/>
          <w:szCs w:val="22"/>
        </w:rPr>
        <w:t xml:space="preserve"> Compete à Fiscal de Contratos ora designada exercer todas as atribuições previstas na legislação vigente, especialmente na Lei Federal nº 14.133/2021, incluindo o acompanhamento da execução contratual, verificação do cumprimento das obrigações pactuadas e comunicação de eventuais irregularidades.</w:t>
      </w:r>
    </w:p>
    <w:p w14:paraId="1EEC55F1" w14:textId="77777777" w:rsidR="00467086" w:rsidRDefault="00467086" w:rsidP="00467086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w w:val="105"/>
          <w:sz w:val="22"/>
          <w:szCs w:val="22"/>
        </w:rPr>
      </w:pPr>
    </w:p>
    <w:p w14:paraId="7E3CBB0A" w14:textId="6BA9B47F" w:rsidR="00467086" w:rsidRPr="00467086" w:rsidRDefault="00467086" w:rsidP="00467086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w w:val="105"/>
          <w:sz w:val="22"/>
          <w:szCs w:val="22"/>
        </w:rPr>
      </w:pPr>
      <w:r>
        <w:rPr>
          <w:rFonts w:ascii="Book Antiqua" w:hAnsi="Book Antiqua"/>
          <w:w w:val="105"/>
          <w:sz w:val="22"/>
          <w:szCs w:val="22"/>
        </w:rPr>
        <w:tab/>
      </w:r>
      <w:r w:rsidRPr="00467086">
        <w:rPr>
          <w:rFonts w:ascii="Book Antiqua" w:hAnsi="Book Antiqua"/>
          <w:b/>
          <w:bCs/>
          <w:w w:val="105"/>
          <w:sz w:val="22"/>
          <w:szCs w:val="22"/>
        </w:rPr>
        <w:t>Art. 3º</w:t>
      </w:r>
      <w:r w:rsidRPr="00467086">
        <w:rPr>
          <w:rFonts w:ascii="Book Antiqua" w:hAnsi="Book Antiqua"/>
          <w:w w:val="105"/>
          <w:sz w:val="22"/>
          <w:szCs w:val="22"/>
        </w:rPr>
        <w:t>. As atividades desempenhadas pela servidora não serão remuneradas adicionalmente, sendo consideradas de relevante interesse público.</w:t>
      </w:r>
    </w:p>
    <w:p w14:paraId="53CD25D6" w14:textId="77777777" w:rsidR="00467086" w:rsidRDefault="00467086" w:rsidP="00467086">
      <w:pPr>
        <w:pStyle w:val="Corpodetexto"/>
        <w:tabs>
          <w:tab w:val="left" w:pos="1701"/>
        </w:tabs>
        <w:spacing w:before="1" w:line="254" w:lineRule="auto"/>
        <w:ind w:left="338" w:right="336" w:firstLine="382"/>
        <w:jc w:val="both"/>
        <w:rPr>
          <w:rFonts w:ascii="Book Antiqua" w:hAnsi="Book Antiqua"/>
          <w:w w:val="105"/>
          <w:sz w:val="22"/>
          <w:szCs w:val="22"/>
        </w:rPr>
      </w:pPr>
    </w:p>
    <w:p w14:paraId="34C1151F" w14:textId="01E1A47C" w:rsidR="00524F14" w:rsidRPr="00F45533" w:rsidRDefault="00221C95" w:rsidP="00221C95">
      <w:pPr>
        <w:pStyle w:val="Corpodetexto"/>
        <w:spacing w:before="1"/>
        <w:ind w:firstLine="338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w w:val="105"/>
          <w:sz w:val="22"/>
          <w:szCs w:val="22"/>
        </w:rPr>
        <w:t xml:space="preserve">                      </w:t>
      </w:r>
      <w:r w:rsidRPr="00F45533">
        <w:rPr>
          <w:rFonts w:ascii="Book Antiqua" w:hAnsi="Book Antiqua"/>
          <w:b/>
          <w:w w:val="105"/>
          <w:sz w:val="22"/>
          <w:szCs w:val="22"/>
        </w:rPr>
        <w:t>Art.</w:t>
      </w:r>
      <w:r w:rsidRPr="00F45533">
        <w:rPr>
          <w:rFonts w:ascii="Book Antiqua" w:hAnsi="Book Antiqua"/>
          <w:b/>
          <w:spacing w:val="-10"/>
          <w:w w:val="105"/>
          <w:sz w:val="22"/>
          <w:szCs w:val="22"/>
        </w:rPr>
        <w:t xml:space="preserve"> </w:t>
      </w:r>
      <w:r w:rsidR="00467086">
        <w:rPr>
          <w:rFonts w:ascii="Book Antiqua" w:hAnsi="Book Antiqua"/>
          <w:b/>
          <w:w w:val="105"/>
          <w:sz w:val="22"/>
          <w:szCs w:val="22"/>
        </w:rPr>
        <w:t>4</w:t>
      </w:r>
      <w:r w:rsidRPr="00F45533">
        <w:rPr>
          <w:rFonts w:ascii="Book Antiqua" w:hAnsi="Book Antiqua"/>
          <w:b/>
          <w:w w:val="105"/>
          <w:sz w:val="22"/>
          <w:szCs w:val="22"/>
        </w:rPr>
        <w:t>º</w:t>
      </w:r>
      <w:r w:rsidRPr="00F45533">
        <w:rPr>
          <w:rFonts w:ascii="Book Antiqua" w:hAnsi="Book Antiqua"/>
          <w:w w:val="105"/>
          <w:sz w:val="22"/>
          <w:szCs w:val="22"/>
        </w:rPr>
        <w:t>.</w:t>
      </w:r>
      <w:r w:rsidRPr="00F45533">
        <w:rPr>
          <w:rFonts w:ascii="Book Antiqua" w:hAnsi="Book Antiqua"/>
          <w:spacing w:val="-9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Esta</w:t>
      </w:r>
      <w:r w:rsidRPr="00F45533">
        <w:rPr>
          <w:rFonts w:ascii="Book Antiqua" w:hAnsi="Book Antiqua"/>
          <w:spacing w:val="-9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Portaria</w:t>
      </w:r>
      <w:r w:rsidRPr="00F45533">
        <w:rPr>
          <w:rFonts w:ascii="Book Antiqua" w:hAnsi="Book Antiqua"/>
          <w:spacing w:val="-9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entra</w:t>
      </w:r>
      <w:r w:rsidRPr="00F45533">
        <w:rPr>
          <w:rFonts w:ascii="Book Antiqua" w:hAnsi="Book Antiqua"/>
          <w:spacing w:val="-10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em</w:t>
      </w:r>
      <w:r w:rsidRPr="00F45533">
        <w:rPr>
          <w:rFonts w:ascii="Book Antiqua" w:hAnsi="Book Antiqua"/>
          <w:spacing w:val="-9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vigor</w:t>
      </w:r>
      <w:r w:rsidRPr="00F45533">
        <w:rPr>
          <w:rFonts w:ascii="Book Antiqua" w:hAnsi="Book Antiqua"/>
          <w:spacing w:val="-8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na</w:t>
      </w:r>
      <w:r w:rsidRPr="00F45533">
        <w:rPr>
          <w:rFonts w:ascii="Book Antiqua" w:hAnsi="Book Antiqua"/>
          <w:spacing w:val="-9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data</w:t>
      </w:r>
      <w:r w:rsidRPr="00F45533">
        <w:rPr>
          <w:rFonts w:ascii="Book Antiqua" w:hAnsi="Book Antiqua"/>
          <w:spacing w:val="-12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de</w:t>
      </w:r>
      <w:r w:rsidRPr="00F45533">
        <w:rPr>
          <w:rFonts w:ascii="Book Antiqua" w:hAnsi="Book Antiqua"/>
          <w:spacing w:val="-9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sua</w:t>
      </w:r>
      <w:r w:rsidRPr="00F45533">
        <w:rPr>
          <w:rFonts w:ascii="Book Antiqua" w:hAnsi="Book Antiqua"/>
          <w:spacing w:val="-9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spacing w:val="-2"/>
          <w:w w:val="105"/>
          <w:sz w:val="22"/>
          <w:szCs w:val="22"/>
        </w:rPr>
        <w:t>publicação.</w:t>
      </w:r>
    </w:p>
    <w:p w14:paraId="6E5417EE" w14:textId="77777777" w:rsidR="00524F14" w:rsidRPr="00F45533" w:rsidRDefault="00524F14">
      <w:pPr>
        <w:pStyle w:val="Corpodetexto"/>
        <w:spacing w:before="25"/>
        <w:rPr>
          <w:rFonts w:ascii="Book Antiqua" w:hAnsi="Book Antiqua"/>
          <w:sz w:val="22"/>
          <w:szCs w:val="22"/>
        </w:rPr>
      </w:pPr>
    </w:p>
    <w:p w14:paraId="124493A3" w14:textId="3A2DDA4F" w:rsidR="00221C95" w:rsidRDefault="00221C95" w:rsidP="00E66573">
      <w:pPr>
        <w:pStyle w:val="Corpodetexto"/>
        <w:ind w:firstLine="34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                    </w:t>
      </w:r>
      <w:r w:rsidRPr="00F45533">
        <w:rPr>
          <w:rFonts w:ascii="Book Antiqua" w:hAnsi="Book Antiqua"/>
          <w:b/>
          <w:sz w:val="22"/>
          <w:szCs w:val="22"/>
        </w:rPr>
        <w:t xml:space="preserve">Art. </w:t>
      </w:r>
      <w:r w:rsidR="00467086">
        <w:rPr>
          <w:rFonts w:ascii="Book Antiqua" w:hAnsi="Book Antiqua"/>
          <w:b/>
          <w:sz w:val="22"/>
          <w:szCs w:val="22"/>
        </w:rPr>
        <w:t>5</w:t>
      </w:r>
      <w:r w:rsidRPr="00F45533">
        <w:rPr>
          <w:rFonts w:ascii="Book Antiqua" w:hAnsi="Book Antiqua"/>
          <w:b/>
          <w:sz w:val="22"/>
          <w:szCs w:val="22"/>
        </w:rPr>
        <w:t>º</w:t>
      </w:r>
      <w:r w:rsidRPr="00F45533">
        <w:rPr>
          <w:rFonts w:ascii="Book Antiqua" w:hAnsi="Book Antiqua"/>
          <w:sz w:val="22"/>
          <w:szCs w:val="22"/>
        </w:rPr>
        <w:t>. Revogam-se as disposições em contrário</w:t>
      </w:r>
      <w:r w:rsidR="0025513A">
        <w:rPr>
          <w:rFonts w:ascii="Book Antiqua" w:hAnsi="Book Antiqua"/>
          <w:sz w:val="22"/>
          <w:szCs w:val="22"/>
        </w:rPr>
        <w:t>.</w:t>
      </w:r>
    </w:p>
    <w:p w14:paraId="220F0A5F" w14:textId="77777777" w:rsidR="00E53F2E" w:rsidRDefault="00221C95" w:rsidP="00467086">
      <w:pPr>
        <w:pStyle w:val="Corpodetexto"/>
        <w:tabs>
          <w:tab w:val="left" w:pos="1701"/>
        </w:tabs>
        <w:spacing w:line="508" w:lineRule="auto"/>
        <w:ind w:right="2495" w:firstLine="72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        </w:t>
      </w:r>
      <w:r w:rsidR="00467086">
        <w:rPr>
          <w:rFonts w:ascii="Book Antiqua" w:hAnsi="Book Antiqua"/>
          <w:sz w:val="22"/>
          <w:szCs w:val="22"/>
        </w:rPr>
        <w:t xml:space="preserve"> </w:t>
      </w:r>
      <w:r w:rsidRPr="00F45533">
        <w:rPr>
          <w:rFonts w:ascii="Book Antiqua" w:hAnsi="Book Antiqua"/>
          <w:sz w:val="22"/>
          <w:szCs w:val="22"/>
        </w:rPr>
        <w:t xml:space="preserve"> </w:t>
      </w:r>
    </w:p>
    <w:p w14:paraId="07BBE7E2" w14:textId="43B750C9" w:rsidR="00702346" w:rsidRPr="00F45533" w:rsidRDefault="00E53F2E" w:rsidP="00E53F2E">
      <w:pPr>
        <w:pStyle w:val="Corpodetexto"/>
        <w:tabs>
          <w:tab w:val="left" w:pos="1701"/>
        </w:tabs>
        <w:spacing w:line="508" w:lineRule="auto"/>
        <w:ind w:right="2495" w:firstLine="72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ab/>
      </w:r>
      <w:r w:rsidR="00221C95" w:rsidRPr="00F45533">
        <w:rPr>
          <w:rFonts w:ascii="Book Antiqua" w:hAnsi="Book Antiqua"/>
          <w:sz w:val="22"/>
          <w:szCs w:val="22"/>
        </w:rPr>
        <w:t xml:space="preserve">Saltinho - SC, </w:t>
      </w:r>
      <w:r w:rsidR="009C7618">
        <w:rPr>
          <w:rFonts w:ascii="Book Antiqua" w:hAnsi="Book Antiqua"/>
          <w:sz w:val="22"/>
          <w:szCs w:val="22"/>
        </w:rPr>
        <w:t>25</w:t>
      </w:r>
      <w:r w:rsidR="00467086">
        <w:rPr>
          <w:rFonts w:ascii="Book Antiqua" w:hAnsi="Book Antiqua"/>
          <w:sz w:val="22"/>
          <w:szCs w:val="22"/>
        </w:rPr>
        <w:t xml:space="preserve"> </w:t>
      </w:r>
      <w:r w:rsidR="00221C95" w:rsidRPr="00F45533">
        <w:rPr>
          <w:rFonts w:ascii="Book Antiqua" w:hAnsi="Book Antiqua"/>
          <w:sz w:val="22"/>
          <w:szCs w:val="22"/>
        </w:rPr>
        <w:t xml:space="preserve">de </w:t>
      </w:r>
      <w:r w:rsidR="009C7618">
        <w:rPr>
          <w:rFonts w:ascii="Book Antiqua" w:hAnsi="Book Antiqua"/>
          <w:sz w:val="22"/>
          <w:szCs w:val="22"/>
        </w:rPr>
        <w:t>Maio</w:t>
      </w:r>
      <w:r w:rsidR="00CC5F24">
        <w:rPr>
          <w:rFonts w:ascii="Book Antiqua" w:hAnsi="Book Antiqua"/>
          <w:sz w:val="22"/>
          <w:szCs w:val="22"/>
        </w:rPr>
        <w:t xml:space="preserve"> </w:t>
      </w:r>
      <w:r w:rsidR="00221C95" w:rsidRPr="00F45533">
        <w:rPr>
          <w:rFonts w:ascii="Book Antiqua" w:hAnsi="Book Antiqua"/>
          <w:sz w:val="22"/>
          <w:szCs w:val="22"/>
        </w:rPr>
        <w:t>de 202</w:t>
      </w:r>
      <w:r w:rsidR="00013168">
        <w:rPr>
          <w:rFonts w:ascii="Book Antiqua" w:hAnsi="Book Antiqua"/>
          <w:sz w:val="22"/>
          <w:szCs w:val="22"/>
        </w:rPr>
        <w:t>6</w:t>
      </w:r>
      <w:r w:rsidR="00221C95" w:rsidRPr="00F45533">
        <w:rPr>
          <w:rFonts w:ascii="Book Antiqua" w:hAnsi="Book Antiqua"/>
          <w:sz w:val="22"/>
          <w:szCs w:val="22"/>
        </w:rPr>
        <w:t>.</w:t>
      </w:r>
    </w:p>
    <w:p w14:paraId="12FFDD49" w14:textId="77777777" w:rsidR="00524F14" w:rsidRPr="00F45533" w:rsidRDefault="00000000">
      <w:pPr>
        <w:spacing w:line="276" w:lineRule="exact"/>
        <w:jc w:val="center"/>
        <w:rPr>
          <w:rFonts w:ascii="Book Antiqua" w:hAnsi="Book Antiqua"/>
          <w:b/>
        </w:rPr>
      </w:pPr>
      <w:r w:rsidRPr="00F45533">
        <w:rPr>
          <w:rFonts w:ascii="Book Antiqua" w:hAnsi="Book Antiqua"/>
          <w:b/>
          <w:w w:val="115"/>
        </w:rPr>
        <w:t>EDIMAR</w:t>
      </w:r>
      <w:r w:rsidRPr="00F45533">
        <w:rPr>
          <w:rFonts w:ascii="Book Antiqua" w:hAnsi="Book Antiqua"/>
          <w:b/>
          <w:spacing w:val="2"/>
          <w:w w:val="115"/>
        </w:rPr>
        <w:t xml:space="preserve"> </w:t>
      </w:r>
      <w:r w:rsidRPr="00F45533">
        <w:rPr>
          <w:rFonts w:ascii="Book Antiqua" w:hAnsi="Book Antiqua"/>
          <w:b/>
          <w:w w:val="115"/>
        </w:rPr>
        <w:t>NORONHA</w:t>
      </w:r>
      <w:r w:rsidRPr="00F45533">
        <w:rPr>
          <w:rFonts w:ascii="Book Antiqua" w:hAnsi="Book Antiqua"/>
          <w:b/>
          <w:spacing w:val="2"/>
          <w:w w:val="115"/>
        </w:rPr>
        <w:t xml:space="preserve"> </w:t>
      </w:r>
      <w:r w:rsidRPr="00F45533">
        <w:rPr>
          <w:rFonts w:ascii="Book Antiqua" w:hAnsi="Book Antiqua"/>
          <w:b/>
          <w:w w:val="115"/>
        </w:rPr>
        <w:t>DE</w:t>
      </w:r>
      <w:r w:rsidRPr="00F45533">
        <w:rPr>
          <w:rFonts w:ascii="Book Antiqua" w:hAnsi="Book Antiqua"/>
          <w:b/>
          <w:spacing w:val="2"/>
          <w:w w:val="115"/>
        </w:rPr>
        <w:t xml:space="preserve"> </w:t>
      </w:r>
      <w:r w:rsidRPr="00F45533">
        <w:rPr>
          <w:rFonts w:ascii="Book Antiqua" w:hAnsi="Book Antiqua"/>
          <w:b/>
          <w:spacing w:val="-2"/>
          <w:w w:val="115"/>
        </w:rPr>
        <w:t>FREITAS</w:t>
      </w:r>
    </w:p>
    <w:p w14:paraId="7CD8E5E0" w14:textId="77777777" w:rsidR="00524F14" w:rsidRPr="00F45533" w:rsidRDefault="00000000">
      <w:pPr>
        <w:spacing w:before="7"/>
        <w:jc w:val="center"/>
        <w:rPr>
          <w:rFonts w:ascii="Book Antiqua" w:hAnsi="Book Antiqua"/>
          <w:b/>
        </w:rPr>
      </w:pPr>
      <w:r w:rsidRPr="00F45533">
        <w:rPr>
          <w:rFonts w:ascii="Book Antiqua" w:hAnsi="Book Antiqua"/>
          <w:b/>
          <w:spacing w:val="-2"/>
        </w:rPr>
        <w:t>Prefeito</w:t>
      </w:r>
      <w:r w:rsidRPr="00F45533">
        <w:rPr>
          <w:rFonts w:ascii="Book Antiqua" w:hAnsi="Book Antiqua"/>
          <w:b/>
          <w:spacing w:val="-6"/>
        </w:rPr>
        <w:t xml:space="preserve"> </w:t>
      </w:r>
      <w:r w:rsidRPr="00F45533">
        <w:rPr>
          <w:rFonts w:ascii="Book Antiqua" w:hAnsi="Book Antiqua"/>
          <w:b/>
          <w:spacing w:val="-2"/>
        </w:rPr>
        <w:t>Municipal</w:t>
      </w:r>
    </w:p>
    <w:p w14:paraId="27F7B099" w14:textId="77777777" w:rsidR="00524F14" w:rsidRPr="00F45533" w:rsidRDefault="00524F14">
      <w:pPr>
        <w:pStyle w:val="Corpodetexto"/>
        <w:rPr>
          <w:rFonts w:ascii="Book Antiqua" w:hAnsi="Book Antiqua"/>
          <w:b/>
          <w:sz w:val="22"/>
          <w:szCs w:val="22"/>
        </w:rPr>
      </w:pPr>
    </w:p>
    <w:p w14:paraId="643E988C" w14:textId="77777777" w:rsidR="00524F14" w:rsidRPr="00F45533" w:rsidRDefault="00524F14">
      <w:pPr>
        <w:pStyle w:val="Corpodetexto"/>
        <w:spacing w:before="41"/>
        <w:rPr>
          <w:rFonts w:ascii="Book Antiqua" w:hAnsi="Book Antiqua"/>
          <w:b/>
          <w:sz w:val="22"/>
          <w:szCs w:val="22"/>
        </w:rPr>
      </w:pPr>
    </w:p>
    <w:p w14:paraId="506F3130" w14:textId="77777777" w:rsidR="00524F14" w:rsidRPr="00F45533" w:rsidRDefault="00000000">
      <w:pPr>
        <w:spacing w:before="1"/>
        <w:jc w:val="center"/>
        <w:rPr>
          <w:rFonts w:ascii="Book Antiqua" w:hAnsi="Book Antiqua"/>
          <w:b/>
        </w:rPr>
      </w:pPr>
      <w:r w:rsidRPr="00F45533">
        <w:rPr>
          <w:rFonts w:ascii="Book Antiqua" w:hAnsi="Book Antiqua"/>
          <w:b/>
          <w:w w:val="115"/>
        </w:rPr>
        <w:t>LUIZ</w:t>
      </w:r>
      <w:r w:rsidRPr="00F45533">
        <w:rPr>
          <w:rFonts w:ascii="Book Antiqua" w:hAnsi="Book Antiqua"/>
          <w:b/>
          <w:spacing w:val="-6"/>
          <w:w w:val="115"/>
        </w:rPr>
        <w:t xml:space="preserve"> </w:t>
      </w:r>
      <w:r w:rsidRPr="00F45533">
        <w:rPr>
          <w:rFonts w:ascii="Book Antiqua" w:hAnsi="Book Antiqua"/>
          <w:b/>
          <w:w w:val="115"/>
        </w:rPr>
        <w:t>FERNANDO</w:t>
      </w:r>
      <w:r w:rsidRPr="00F45533">
        <w:rPr>
          <w:rFonts w:ascii="Book Antiqua" w:hAnsi="Book Antiqua"/>
          <w:b/>
          <w:spacing w:val="-7"/>
          <w:w w:val="115"/>
        </w:rPr>
        <w:t xml:space="preserve"> </w:t>
      </w:r>
      <w:r w:rsidRPr="00F45533">
        <w:rPr>
          <w:rFonts w:ascii="Book Antiqua" w:hAnsi="Book Antiqua"/>
          <w:b/>
          <w:spacing w:val="-2"/>
          <w:w w:val="115"/>
        </w:rPr>
        <w:t>PACASSA</w:t>
      </w:r>
    </w:p>
    <w:p w14:paraId="54BEE1B7" w14:textId="77777777" w:rsidR="00524F14" w:rsidRPr="00F45533" w:rsidRDefault="00000000">
      <w:pPr>
        <w:spacing w:before="9"/>
        <w:jc w:val="center"/>
        <w:rPr>
          <w:rFonts w:ascii="Book Antiqua" w:hAnsi="Book Antiqua"/>
          <w:b/>
        </w:rPr>
      </w:pPr>
      <w:r w:rsidRPr="00F45533">
        <w:rPr>
          <w:rFonts w:ascii="Book Antiqua" w:hAnsi="Book Antiqua"/>
          <w:b/>
          <w:spacing w:val="-2"/>
        </w:rPr>
        <w:t>Secretário</w:t>
      </w:r>
      <w:r w:rsidRPr="00F45533">
        <w:rPr>
          <w:rFonts w:ascii="Book Antiqua" w:hAnsi="Book Antiqua"/>
          <w:b/>
          <w:spacing w:val="-3"/>
        </w:rPr>
        <w:t xml:space="preserve"> </w:t>
      </w:r>
      <w:r w:rsidRPr="00F45533">
        <w:rPr>
          <w:rFonts w:ascii="Book Antiqua" w:hAnsi="Book Antiqua"/>
          <w:b/>
          <w:spacing w:val="-2"/>
        </w:rPr>
        <w:t>de Administração e</w:t>
      </w:r>
      <w:r w:rsidRPr="00F45533">
        <w:rPr>
          <w:rFonts w:ascii="Book Antiqua" w:hAnsi="Book Antiqua"/>
          <w:b/>
          <w:spacing w:val="-3"/>
        </w:rPr>
        <w:t xml:space="preserve"> </w:t>
      </w:r>
      <w:r w:rsidRPr="00F45533">
        <w:rPr>
          <w:rFonts w:ascii="Book Antiqua" w:hAnsi="Book Antiqua"/>
          <w:b/>
          <w:spacing w:val="-2"/>
        </w:rPr>
        <w:t>Fazenda</w:t>
      </w:r>
    </w:p>
    <w:p w14:paraId="39E61D2C" w14:textId="77777777" w:rsidR="00524F14" w:rsidRPr="00F45533" w:rsidRDefault="00000000">
      <w:pPr>
        <w:pStyle w:val="Corpodetexto"/>
        <w:spacing w:before="13"/>
        <w:ind w:left="338"/>
        <w:jc w:val="both"/>
        <w:rPr>
          <w:rFonts w:ascii="Book Antiqua" w:hAnsi="Book Antiqua"/>
          <w:sz w:val="22"/>
          <w:szCs w:val="22"/>
        </w:rPr>
      </w:pPr>
      <w:r w:rsidRPr="00F45533">
        <w:rPr>
          <w:rFonts w:ascii="Book Antiqua" w:hAnsi="Book Antiqua"/>
          <w:w w:val="105"/>
          <w:sz w:val="22"/>
          <w:szCs w:val="22"/>
        </w:rPr>
        <w:t>Registrada</w:t>
      </w:r>
      <w:r w:rsidRPr="00F45533">
        <w:rPr>
          <w:rFonts w:ascii="Book Antiqua" w:hAnsi="Book Antiqua"/>
          <w:spacing w:val="-6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e</w:t>
      </w:r>
      <w:r w:rsidRPr="00F45533">
        <w:rPr>
          <w:rFonts w:ascii="Book Antiqua" w:hAnsi="Book Antiqua"/>
          <w:spacing w:val="-6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publicada</w:t>
      </w:r>
      <w:r w:rsidRPr="00F45533">
        <w:rPr>
          <w:rFonts w:ascii="Book Antiqua" w:hAnsi="Book Antiqua"/>
          <w:spacing w:val="-6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em</w:t>
      </w:r>
      <w:r w:rsidRPr="00F45533">
        <w:rPr>
          <w:rFonts w:ascii="Book Antiqua" w:hAnsi="Book Antiqua"/>
          <w:spacing w:val="-7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w w:val="105"/>
          <w:sz w:val="22"/>
          <w:szCs w:val="22"/>
        </w:rPr>
        <w:t>data</w:t>
      </w:r>
      <w:r w:rsidRPr="00F45533">
        <w:rPr>
          <w:rFonts w:ascii="Book Antiqua" w:hAnsi="Book Antiqua"/>
          <w:spacing w:val="-6"/>
          <w:w w:val="105"/>
          <w:sz w:val="22"/>
          <w:szCs w:val="22"/>
        </w:rPr>
        <w:t xml:space="preserve"> </w:t>
      </w:r>
      <w:r w:rsidRPr="00F45533">
        <w:rPr>
          <w:rFonts w:ascii="Book Antiqua" w:hAnsi="Book Antiqua"/>
          <w:spacing w:val="-2"/>
          <w:w w:val="105"/>
          <w:sz w:val="22"/>
          <w:szCs w:val="22"/>
        </w:rPr>
        <w:t>supra.</w:t>
      </w:r>
    </w:p>
    <w:sectPr w:rsidR="00524F14" w:rsidRPr="00F45533">
      <w:type w:val="continuous"/>
      <w:pgSz w:w="12240" w:h="15840"/>
      <w:pgMar w:top="18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F14"/>
    <w:rsid w:val="00013168"/>
    <w:rsid w:val="00032569"/>
    <w:rsid w:val="00037B0A"/>
    <w:rsid w:val="0007069F"/>
    <w:rsid w:val="00072B8F"/>
    <w:rsid w:val="000C3523"/>
    <w:rsid w:val="00221C95"/>
    <w:rsid w:val="0025513A"/>
    <w:rsid w:val="0043084C"/>
    <w:rsid w:val="00466EC3"/>
    <w:rsid w:val="00467086"/>
    <w:rsid w:val="00524F14"/>
    <w:rsid w:val="00577EAF"/>
    <w:rsid w:val="00702346"/>
    <w:rsid w:val="0076146E"/>
    <w:rsid w:val="007C2D1A"/>
    <w:rsid w:val="00842BE3"/>
    <w:rsid w:val="00880ED9"/>
    <w:rsid w:val="008D1DCA"/>
    <w:rsid w:val="00993CE6"/>
    <w:rsid w:val="009C7618"/>
    <w:rsid w:val="009D1979"/>
    <w:rsid w:val="00A17DFF"/>
    <w:rsid w:val="00A444F2"/>
    <w:rsid w:val="00C57B10"/>
    <w:rsid w:val="00CB5B9A"/>
    <w:rsid w:val="00CC5F24"/>
    <w:rsid w:val="00D86066"/>
    <w:rsid w:val="00DB5740"/>
    <w:rsid w:val="00E144F3"/>
    <w:rsid w:val="00E53F2E"/>
    <w:rsid w:val="00E66573"/>
    <w:rsid w:val="00EC45CE"/>
    <w:rsid w:val="00F4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7228"/>
  <w15:docId w15:val="{69BE2BE2-FDD3-4C34-8110-61B39E39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C761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4Char">
    <w:name w:val="Título 4 Char"/>
    <w:basedOn w:val="Fontepargpadro"/>
    <w:link w:val="Ttulo4"/>
    <w:uiPriority w:val="9"/>
    <w:semiHidden/>
    <w:rsid w:val="009C7618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121/2000</vt:lpstr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121/2000</dc:title>
  <dc:creator>Saltinho</dc:creator>
  <cp:lastModifiedBy>Windows</cp:lastModifiedBy>
  <cp:revision>10</cp:revision>
  <cp:lastPrinted>2026-05-25T13:29:00Z</cp:lastPrinted>
  <dcterms:created xsi:type="dcterms:W3CDTF">2026-05-25T13:26:00Z</dcterms:created>
  <dcterms:modified xsi:type="dcterms:W3CDTF">2026-05-25T13:29:00Z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2025-01-23T00:00:00Z</vt:filetime>
  </property>
  <property fmtid="{D5CDD505-2E9C-101B-9397-08002B2CF9AE}" pid="5" name="Producer">
    <vt:lpwstr>Microsoft® Word 2016</vt:lpwstr>
  </property>
</Properties>
</file>