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2EDB" w14:textId="77777777" w:rsidR="000201CE" w:rsidRPr="001C7778" w:rsidRDefault="000201CE" w:rsidP="0042478E">
      <w:pPr>
        <w:jc w:val="center"/>
        <w:rPr>
          <w:sz w:val="20"/>
        </w:rPr>
      </w:pPr>
    </w:p>
    <w:p w14:paraId="0FAA753C" w14:textId="4595122D" w:rsidR="0042478E" w:rsidRPr="001C7778" w:rsidRDefault="0042478E" w:rsidP="0042478E">
      <w:pPr>
        <w:jc w:val="center"/>
        <w:rPr>
          <w:sz w:val="20"/>
        </w:rPr>
      </w:pPr>
      <w:r w:rsidRPr="001C7778">
        <w:rPr>
          <w:sz w:val="20"/>
        </w:rPr>
        <w:t>ESTADO DE SANTA CATARNA</w:t>
      </w:r>
    </w:p>
    <w:p w14:paraId="19602DA1" w14:textId="77777777" w:rsidR="0042478E" w:rsidRPr="001C7778" w:rsidRDefault="0042478E" w:rsidP="0042478E">
      <w:pPr>
        <w:pBdr>
          <w:bottom w:val="double" w:sz="6" w:space="1" w:color="auto"/>
        </w:pBdr>
        <w:jc w:val="center"/>
        <w:rPr>
          <w:sz w:val="20"/>
        </w:rPr>
      </w:pPr>
      <w:r w:rsidRPr="001C7778">
        <w:rPr>
          <w:sz w:val="20"/>
        </w:rPr>
        <w:t>MUNICIPIO DE SALTINHO</w:t>
      </w:r>
    </w:p>
    <w:p w14:paraId="19C3411F" w14:textId="77777777" w:rsidR="0042478E" w:rsidRPr="001C7778" w:rsidRDefault="0042478E" w:rsidP="0042478E">
      <w:pPr>
        <w:jc w:val="center"/>
        <w:rPr>
          <w:sz w:val="20"/>
        </w:rPr>
      </w:pPr>
      <w:r w:rsidRPr="001C7778">
        <w:rPr>
          <w:sz w:val="20"/>
        </w:rPr>
        <w:t>Aviso de Licitação</w:t>
      </w:r>
    </w:p>
    <w:p w14:paraId="7D270EC2" w14:textId="77777777" w:rsidR="002C1C5F" w:rsidRPr="001C7778" w:rsidRDefault="002C1C5F" w:rsidP="0042478E">
      <w:pPr>
        <w:jc w:val="center"/>
        <w:rPr>
          <w:sz w:val="20"/>
        </w:rPr>
      </w:pPr>
    </w:p>
    <w:p w14:paraId="3FA334FF" w14:textId="2512B202" w:rsidR="002C1C5F" w:rsidRPr="001C7778" w:rsidRDefault="002C1C5F" w:rsidP="0042478E">
      <w:pPr>
        <w:jc w:val="center"/>
        <w:rPr>
          <w:b/>
          <w:bCs/>
          <w:sz w:val="20"/>
        </w:rPr>
      </w:pPr>
      <w:r w:rsidRPr="001C7778">
        <w:rPr>
          <w:b/>
          <w:bCs/>
          <w:sz w:val="20"/>
        </w:rPr>
        <w:t>ERRATA</w:t>
      </w:r>
      <w:r w:rsidR="001C7778" w:rsidRPr="001C7778">
        <w:rPr>
          <w:b/>
          <w:bCs/>
          <w:sz w:val="20"/>
        </w:rPr>
        <w:t xml:space="preserve"> 01/2025</w:t>
      </w:r>
    </w:p>
    <w:p w14:paraId="692B7359" w14:textId="2928A893" w:rsidR="0042478E" w:rsidRPr="001C7778" w:rsidRDefault="0042478E" w:rsidP="00AD44F6">
      <w:pPr>
        <w:jc w:val="center"/>
        <w:rPr>
          <w:b/>
          <w:bCs/>
          <w:sz w:val="20"/>
        </w:rPr>
      </w:pPr>
      <w:r w:rsidRPr="001C7778">
        <w:rPr>
          <w:b/>
          <w:bCs/>
          <w:sz w:val="20"/>
        </w:rPr>
        <w:t xml:space="preserve">Processo N.º </w:t>
      </w:r>
      <w:r w:rsidR="001C7778" w:rsidRPr="001C7778">
        <w:rPr>
          <w:b/>
          <w:bCs/>
          <w:sz w:val="20"/>
        </w:rPr>
        <w:t>21</w:t>
      </w:r>
      <w:r w:rsidR="00C138EC" w:rsidRPr="001C7778">
        <w:rPr>
          <w:b/>
          <w:bCs/>
          <w:sz w:val="20"/>
        </w:rPr>
        <w:t>/2025</w:t>
      </w:r>
      <w:r w:rsidRPr="001C7778">
        <w:rPr>
          <w:b/>
          <w:bCs/>
          <w:sz w:val="20"/>
        </w:rPr>
        <w:t xml:space="preserve"> – </w:t>
      </w:r>
      <w:r w:rsidR="00122351" w:rsidRPr="001C7778">
        <w:rPr>
          <w:b/>
          <w:bCs/>
          <w:sz w:val="20"/>
        </w:rPr>
        <w:t>PREGÃO</w:t>
      </w:r>
      <w:r w:rsidRPr="001C7778">
        <w:rPr>
          <w:b/>
          <w:bCs/>
          <w:sz w:val="20"/>
        </w:rPr>
        <w:t xml:space="preserve"> </w:t>
      </w:r>
      <w:r w:rsidR="00E6613F" w:rsidRPr="001C7778">
        <w:rPr>
          <w:b/>
          <w:bCs/>
          <w:sz w:val="20"/>
        </w:rPr>
        <w:t>PRESENCIAL</w:t>
      </w:r>
      <w:r w:rsidRPr="001C7778">
        <w:rPr>
          <w:b/>
          <w:bCs/>
          <w:sz w:val="20"/>
        </w:rPr>
        <w:t xml:space="preserve"> nº </w:t>
      </w:r>
      <w:r w:rsidR="00C138EC" w:rsidRPr="001C7778">
        <w:rPr>
          <w:b/>
          <w:bCs/>
          <w:sz w:val="20"/>
        </w:rPr>
        <w:t>0</w:t>
      </w:r>
      <w:r w:rsidR="001C7778" w:rsidRPr="001C7778">
        <w:rPr>
          <w:b/>
          <w:bCs/>
          <w:sz w:val="20"/>
        </w:rPr>
        <w:t>6</w:t>
      </w:r>
      <w:r w:rsidR="00C138EC" w:rsidRPr="001C7778">
        <w:rPr>
          <w:b/>
          <w:bCs/>
          <w:sz w:val="20"/>
        </w:rPr>
        <w:t>/2025</w:t>
      </w:r>
    </w:p>
    <w:p w14:paraId="1176F4ED" w14:textId="77777777" w:rsidR="00122351" w:rsidRPr="001C7778" w:rsidRDefault="00122351" w:rsidP="00397FC0">
      <w:pPr>
        <w:jc w:val="both"/>
        <w:rPr>
          <w:b/>
          <w:bCs/>
          <w:sz w:val="20"/>
        </w:rPr>
      </w:pPr>
    </w:p>
    <w:p w14:paraId="1139097B" w14:textId="4C744379" w:rsidR="0021708D" w:rsidRPr="001C7778" w:rsidRDefault="0042478E" w:rsidP="00A521EB">
      <w:pPr>
        <w:ind w:right="7"/>
        <w:jc w:val="both"/>
        <w:rPr>
          <w:b/>
          <w:bCs/>
          <w:sz w:val="20"/>
        </w:rPr>
      </w:pPr>
      <w:r w:rsidRPr="001C7778">
        <w:rPr>
          <w:sz w:val="20"/>
        </w:rPr>
        <w:t xml:space="preserve">O Município de Saltinho – SC, torna público aos interessados que </w:t>
      </w:r>
      <w:proofErr w:type="gramStart"/>
      <w:r w:rsidRPr="001C7778">
        <w:rPr>
          <w:sz w:val="20"/>
        </w:rPr>
        <w:t>encontra-se</w:t>
      </w:r>
      <w:proofErr w:type="gramEnd"/>
      <w:r w:rsidRPr="001C7778">
        <w:rPr>
          <w:sz w:val="20"/>
        </w:rPr>
        <w:t xml:space="preserve"> aberto a licitação na modalidade </w:t>
      </w:r>
      <w:r w:rsidR="00122351" w:rsidRPr="001C7778">
        <w:rPr>
          <w:sz w:val="20"/>
        </w:rPr>
        <w:t>PREGÃO</w:t>
      </w:r>
      <w:r w:rsidR="0021708D" w:rsidRPr="001C7778">
        <w:rPr>
          <w:sz w:val="20"/>
        </w:rPr>
        <w:t xml:space="preserve"> </w:t>
      </w:r>
      <w:r w:rsidR="00E6613F" w:rsidRPr="001C7778">
        <w:rPr>
          <w:sz w:val="20"/>
        </w:rPr>
        <w:t>PRESENCIAL</w:t>
      </w:r>
      <w:r w:rsidRPr="001C7778">
        <w:rPr>
          <w:sz w:val="20"/>
        </w:rPr>
        <w:t xml:space="preserve"> </w:t>
      </w:r>
      <w:r w:rsidR="00C138EC" w:rsidRPr="001C7778">
        <w:rPr>
          <w:sz w:val="20"/>
        </w:rPr>
        <w:t>0</w:t>
      </w:r>
      <w:r w:rsidR="001C7778" w:rsidRPr="001C7778">
        <w:rPr>
          <w:sz w:val="20"/>
        </w:rPr>
        <w:t>6</w:t>
      </w:r>
      <w:r w:rsidR="00C138EC" w:rsidRPr="001C7778">
        <w:rPr>
          <w:sz w:val="20"/>
        </w:rPr>
        <w:t>/2025</w:t>
      </w:r>
      <w:r w:rsidRPr="001C7778">
        <w:rPr>
          <w:sz w:val="20"/>
        </w:rPr>
        <w:t xml:space="preserve"> – decorrente do PROCESSO </w:t>
      </w:r>
      <w:r w:rsidR="00C138EC" w:rsidRPr="001C7778">
        <w:rPr>
          <w:sz w:val="20"/>
        </w:rPr>
        <w:t>0</w:t>
      </w:r>
      <w:r w:rsidR="001C7778" w:rsidRPr="001C7778">
        <w:rPr>
          <w:sz w:val="20"/>
        </w:rPr>
        <w:t>21</w:t>
      </w:r>
      <w:r w:rsidR="00C138EC" w:rsidRPr="001C7778">
        <w:rPr>
          <w:sz w:val="20"/>
        </w:rPr>
        <w:t>/2025</w:t>
      </w:r>
      <w:r w:rsidRPr="001C7778">
        <w:rPr>
          <w:sz w:val="20"/>
        </w:rPr>
        <w:t xml:space="preserve">, visando </w:t>
      </w:r>
      <w:r w:rsidR="001C7778" w:rsidRPr="001C7778">
        <w:rPr>
          <w:b/>
          <w:bCs/>
          <w:sz w:val="20"/>
        </w:rPr>
        <w:t xml:space="preserve">REGISTRO DE PREÇOS PARA CONTRATAÇÃO DE EMPRESA ESPECIALIZADA PARA FORNECIMENTO DE PEÇAS E EXECUÇÃO DE SERVIÇOS DE MANUTENÇÃO DE ILUMINAÇÃO PÚBLICA NO MUNICÍPIO DE SALTINHO PARA O ANO DE 2025 E SEGUINTES, de acordo com as especificações contidas no Edital, disponível no Setor de Licitações.   </w:t>
      </w:r>
    </w:p>
    <w:p w14:paraId="68544EF1" w14:textId="77777777" w:rsidR="001C7778" w:rsidRPr="001C7778" w:rsidRDefault="001C7778" w:rsidP="00A521EB">
      <w:pPr>
        <w:ind w:right="7"/>
        <w:jc w:val="both"/>
        <w:rPr>
          <w:sz w:val="20"/>
        </w:rPr>
      </w:pPr>
    </w:p>
    <w:p w14:paraId="71FACF26" w14:textId="77777777" w:rsidR="001C7778" w:rsidRPr="001C7778" w:rsidRDefault="001C7778" w:rsidP="001C7778">
      <w:pPr>
        <w:spacing w:after="10" w:line="249" w:lineRule="auto"/>
        <w:ind w:left="10" w:right="6" w:hanging="10"/>
        <w:jc w:val="both"/>
        <w:rPr>
          <w:sz w:val="20"/>
        </w:rPr>
      </w:pPr>
      <w:r w:rsidRPr="001C7778">
        <w:rPr>
          <w:b/>
          <w:sz w:val="20"/>
        </w:rPr>
        <w:t xml:space="preserve">CRITÉRIO DE JULGAMENTO: </w:t>
      </w:r>
      <w:r w:rsidRPr="001C7778">
        <w:rPr>
          <w:sz w:val="20"/>
        </w:rPr>
        <w:t>MENOR PREÇO</w:t>
      </w:r>
      <w:r w:rsidRPr="001C7778">
        <w:rPr>
          <w:b/>
          <w:sz w:val="20"/>
        </w:rPr>
        <w:t xml:space="preserve"> POR LOTE</w:t>
      </w:r>
    </w:p>
    <w:p w14:paraId="3DE9C649" w14:textId="77777777" w:rsidR="001C7778" w:rsidRPr="001C7778" w:rsidRDefault="001C7778" w:rsidP="001C7778">
      <w:pPr>
        <w:spacing w:after="10" w:line="249" w:lineRule="auto"/>
        <w:ind w:left="10" w:right="2" w:hanging="10"/>
        <w:jc w:val="both"/>
        <w:rPr>
          <w:b/>
          <w:sz w:val="20"/>
        </w:rPr>
      </w:pPr>
      <w:r w:rsidRPr="001C7778">
        <w:rPr>
          <w:b/>
          <w:sz w:val="20"/>
        </w:rPr>
        <w:t xml:space="preserve">MODO DE DISPUTA: </w:t>
      </w:r>
      <w:r w:rsidRPr="001C7778">
        <w:rPr>
          <w:sz w:val="20"/>
        </w:rPr>
        <w:t>ABERTO</w:t>
      </w:r>
      <w:r w:rsidRPr="001C7778">
        <w:rPr>
          <w:b/>
          <w:sz w:val="20"/>
        </w:rPr>
        <w:t xml:space="preserve">  </w:t>
      </w:r>
    </w:p>
    <w:p w14:paraId="4C68C47F" w14:textId="018611BD" w:rsidR="001C7778" w:rsidRPr="001C7778" w:rsidRDefault="001C7778" w:rsidP="001C7778">
      <w:pPr>
        <w:spacing w:after="86" w:line="268" w:lineRule="auto"/>
        <w:ind w:left="-5" w:hanging="10"/>
        <w:jc w:val="both"/>
        <w:rPr>
          <w:sz w:val="20"/>
        </w:rPr>
      </w:pPr>
      <w:bookmarkStart w:id="0" w:name="_Hlk190091401"/>
      <w:r w:rsidRPr="001C7778">
        <w:rPr>
          <w:b/>
          <w:sz w:val="20"/>
        </w:rPr>
        <w:t xml:space="preserve">RECEBIMENTO DAS PROPOSTAS ATÉ: </w:t>
      </w:r>
      <w:r w:rsidRPr="001C7778">
        <w:rPr>
          <w:sz w:val="20"/>
        </w:rPr>
        <w:t xml:space="preserve">08h00min do dia </w:t>
      </w:r>
      <w:bookmarkStart w:id="1" w:name="_Hlk190091355"/>
      <w:r w:rsidRPr="001C7778">
        <w:rPr>
          <w:b/>
          <w:bCs/>
          <w:sz w:val="20"/>
          <w:u w:val="single"/>
        </w:rPr>
        <w:t>0</w:t>
      </w:r>
      <w:r w:rsidRPr="001C7778">
        <w:rPr>
          <w:b/>
          <w:bCs/>
          <w:sz w:val="20"/>
          <w:u w:val="single"/>
        </w:rPr>
        <w:t>5</w:t>
      </w:r>
      <w:r w:rsidRPr="001C7778">
        <w:rPr>
          <w:b/>
          <w:bCs/>
          <w:sz w:val="20"/>
          <w:u w:val="single"/>
        </w:rPr>
        <w:t>/03</w:t>
      </w:r>
      <w:r w:rsidRPr="001C7778">
        <w:rPr>
          <w:b/>
          <w:sz w:val="20"/>
          <w:u w:val="single"/>
        </w:rPr>
        <w:t>/2025</w:t>
      </w:r>
      <w:r w:rsidRPr="001C7778">
        <w:rPr>
          <w:b/>
          <w:sz w:val="20"/>
        </w:rPr>
        <w:t xml:space="preserve">. </w:t>
      </w:r>
    </w:p>
    <w:bookmarkEnd w:id="1"/>
    <w:p w14:paraId="6A471E24" w14:textId="6C1AD279" w:rsidR="001C7778" w:rsidRPr="001C7778" w:rsidRDefault="001C7778" w:rsidP="001C7778">
      <w:pPr>
        <w:spacing w:after="86" w:line="268" w:lineRule="auto"/>
        <w:ind w:left="-5" w:hanging="10"/>
        <w:jc w:val="both"/>
        <w:rPr>
          <w:sz w:val="20"/>
        </w:rPr>
      </w:pPr>
      <w:r w:rsidRPr="001C7778">
        <w:rPr>
          <w:b/>
          <w:sz w:val="20"/>
        </w:rPr>
        <w:t xml:space="preserve">ABERTURA DA SESSÃO PÚBLICA: </w:t>
      </w:r>
      <w:r w:rsidRPr="001C7778">
        <w:rPr>
          <w:sz w:val="20"/>
        </w:rPr>
        <w:t xml:space="preserve">às 08:15 horas do dia </w:t>
      </w:r>
      <w:r w:rsidRPr="001C7778">
        <w:rPr>
          <w:b/>
          <w:sz w:val="20"/>
          <w:u w:val="single" w:color="000000"/>
        </w:rPr>
        <w:t>0</w:t>
      </w:r>
      <w:r w:rsidRPr="001C7778">
        <w:rPr>
          <w:b/>
          <w:sz w:val="20"/>
          <w:u w:val="single" w:color="000000"/>
        </w:rPr>
        <w:t>5</w:t>
      </w:r>
      <w:r w:rsidRPr="001C7778">
        <w:rPr>
          <w:b/>
          <w:sz w:val="20"/>
          <w:u w:val="single" w:color="000000"/>
        </w:rPr>
        <w:t>/03/2025.</w:t>
      </w:r>
      <w:r w:rsidRPr="001C7778">
        <w:rPr>
          <w:b/>
          <w:sz w:val="20"/>
        </w:rPr>
        <w:t xml:space="preserve"> </w:t>
      </w:r>
    </w:p>
    <w:p w14:paraId="455C3B65" w14:textId="6BF6B73F" w:rsidR="001C7778" w:rsidRPr="001C7778" w:rsidRDefault="001C7778" w:rsidP="001C7778">
      <w:pPr>
        <w:spacing w:after="86" w:line="268" w:lineRule="auto"/>
        <w:ind w:left="-5" w:hanging="10"/>
        <w:jc w:val="both"/>
        <w:rPr>
          <w:sz w:val="20"/>
        </w:rPr>
      </w:pPr>
      <w:r w:rsidRPr="001C7778">
        <w:rPr>
          <w:b/>
          <w:sz w:val="20"/>
        </w:rPr>
        <w:t xml:space="preserve">INÍCIO DA SESSÃO DE DISPUTA DE PREÇOS: </w:t>
      </w:r>
      <w:r w:rsidRPr="001C7778">
        <w:rPr>
          <w:sz w:val="20"/>
        </w:rPr>
        <w:t xml:space="preserve">às 08:15 horas do dia </w:t>
      </w:r>
      <w:r w:rsidRPr="001C7778">
        <w:rPr>
          <w:b/>
          <w:sz w:val="20"/>
          <w:u w:val="single" w:color="000000"/>
        </w:rPr>
        <w:t>0</w:t>
      </w:r>
      <w:r w:rsidRPr="001C7778">
        <w:rPr>
          <w:b/>
          <w:sz w:val="20"/>
          <w:u w:val="single" w:color="000000"/>
        </w:rPr>
        <w:t>5</w:t>
      </w:r>
      <w:r w:rsidRPr="001C7778">
        <w:rPr>
          <w:b/>
          <w:sz w:val="20"/>
          <w:u w:val="single" w:color="000000"/>
        </w:rPr>
        <w:t>/03/2025.</w:t>
      </w:r>
      <w:r w:rsidRPr="001C7778">
        <w:rPr>
          <w:b/>
          <w:sz w:val="20"/>
        </w:rPr>
        <w:t xml:space="preserve"> </w:t>
      </w:r>
    </w:p>
    <w:p w14:paraId="7E5F763E" w14:textId="77777777" w:rsidR="001C7778" w:rsidRPr="001C7778" w:rsidRDefault="001C7778" w:rsidP="001C7778">
      <w:pPr>
        <w:spacing w:after="86"/>
        <w:ind w:left="-15"/>
        <w:jc w:val="both"/>
        <w:rPr>
          <w:b/>
          <w:sz w:val="20"/>
        </w:rPr>
      </w:pPr>
      <w:r w:rsidRPr="001C7778">
        <w:rPr>
          <w:b/>
          <w:sz w:val="20"/>
        </w:rPr>
        <w:t xml:space="preserve">IMPUGNAÇÕES: </w:t>
      </w:r>
      <w:r w:rsidRPr="001C7778">
        <w:rPr>
          <w:sz w:val="20"/>
        </w:rPr>
        <w:t>até às</w:t>
      </w:r>
      <w:r w:rsidRPr="001C7778">
        <w:rPr>
          <w:b/>
          <w:sz w:val="20"/>
        </w:rPr>
        <w:t xml:space="preserve"> </w:t>
      </w:r>
      <w:r w:rsidRPr="001C7778">
        <w:rPr>
          <w:sz w:val="20"/>
        </w:rPr>
        <w:t xml:space="preserve">23h59min do dia </w:t>
      </w:r>
      <w:r w:rsidRPr="001C7778">
        <w:rPr>
          <w:b/>
          <w:bCs/>
          <w:sz w:val="20"/>
          <w:u w:val="single"/>
        </w:rPr>
        <w:t>26</w:t>
      </w:r>
      <w:r w:rsidRPr="001C7778">
        <w:rPr>
          <w:b/>
          <w:bCs/>
          <w:sz w:val="20"/>
          <w:u w:val="single" w:color="000000"/>
        </w:rPr>
        <w:t>/</w:t>
      </w:r>
      <w:r w:rsidRPr="001C7778">
        <w:rPr>
          <w:b/>
          <w:sz w:val="20"/>
          <w:u w:val="single" w:color="000000"/>
        </w:rPr>
        <w:t>02/2025.</w:t>
      </w:r>
      <w:r w:rsidRPr="001C7778">
        <w:rPr>
          <w:b/>
          <w:sz w:val="20"/>
        </w:rPr>
        <w:t xml:space="preserve"> </w:t>
      </w:r>
    </w:p>
    <w:p w14:paraId="2F481F96" w14:textId="77777777" w:rsidR="001C7778" w:rsidRPr="001C7778" w:rsidRDefault="001C7778" w:rsidP="001C7778">
      <w:pPr>
        <w:spacing w:after="86"/>
        <w:ind w:left="-15"/>
        <w:jc w:val="both"/>
        <w:rPr>
          <w:b/>
          <w:sz w:val="20"/>
        </w:rPr>
      </w:pPr>
      <w:r w:rsidRPr="001C7778">
        <w:rPr>
          <w:b/>
          <w:sz w:val="20"/>
        </w:rPr>
        <w:t xml:space="preserve">ESCLARECIMENTOS: </w:t>
      </w:r>
      <w:r w:rsidRPr="001C7778">
        <w:rPr>
          <w:sz w:val="20"/>
        </w:rPr>
        <w:t>até às</w:t>
      </w:r>
      <w:r w:rsidRPr="001C7778">
        <w:rPr>
          <w:b/>
          <w:sz w:val="20"/>
        </w:rPr>
        <w:t xml:space="preserve"> </w:t>
      </w:r>
      <w:r w:rsidRPr="001C7778">
        <w:rPr>
          <w:sz w:val="20"/>
        </w:rPr>
        <w:t xml:space="preserve">23h59min do dia </w:t>
      </w:r>
      <w:r w:rsidRPr="001C7778">
        <w:rPr>
          <w:b/>
          <w:sz w:val="20"/>
          <w:u w:val="single" w:color="000000"/>
        </w:rPr>
        <w:t>26/02/2025.</w:t>
      </w:r>
      <w:r w:rsidRPr="001C7778">
        <w:rPr>
          <w:b/>
          <w:sz w:val="20"/>
        </w:rPr>
        <w:t xml:space="preserve"> </w:t>
      </w:r>
    </w:p>
    <w:bookmarkEnd w:id="0"/>
    <w:p w14:paraId="7CF08917" w14:textId="77777777" w:rsidR="001C7778" w:rsidRPr="001C7778" w:rsidRDefault="001C7778" w:rsidP="001C7778">
      <w:pPr>
        <w:spacing w:after="86"/>
        <w:ind w:left="-15"/>
        <w:jc w:val="both"/>
        <w:rPr>
          <w:sz w:val="20"/>
        </w:rPr>
      </w:pPr>
      <w:r w:rsidRPr="001C7778">
        <w:rPr>
          <w:b/>
          <w:sz w:val="20"/>
        </w:rPr>
        <w:t xml:space="preserve">REFERÊNCIA DE TEMPO: </w:t>
      </w:r>
      <w:r w:rsidRPr="001C7778">
        <w:rPr>
          <w:sz w:val="20"/>
        </w:rPr>
        <w:t xml:space="preserve">Todas as referências de tempo no Edital, no aviso e durante a sessão pública observarão, obrigatoriamente, o horário de Brasília – DF. </w:t>
      </w:r>
    </w:p>
    <w:p w14:paraId="32C84220" w14:textId="77777777" w:rsidR="001C7778" w:rsidRPr="001C7778" w:rsidRDefault="001C7778" w:rsidP="001C7778">
      <w:pPr>
        <w:spacing w:after="86"/>
        <w:ind w:left="-15"/>
        <w:jc w:val="both"/>
        <w:rPr>
          <w:sz w:val="20"/>
        </w:rPr>
      </w:pPr>
      <w:r w:rsidRPr="001C7778">
        <w:rPr>
          <w:b/>
          <w:sz w:val="20"/>
        </w:rPr>
        <w:t xml:space="preserve">ENDEREÇO: </w:t>
      </w:r>
      <w:r w:rsidRPr="001C7778">
        <w:rPr>
          <w:sz w:val="20"/>
        </w:rPr>
        <w:t xml:space="preserve">As propostas e documentações de habilitação serão recebidas exclusivamente por meio eletrônico no endereço: </w:t>
      </w:r>
      <w:hyperlink r:id="rId4">
        <w:r w:rsidRPr="001C7778">
          <w:rPr>
            <w:color w:val="0000FF"/>
            <w:sz w:val="20"/>
            <w:u w:val="single" w:color="0000FF"/>
          </w:rPr>
          <w:t>https://bnc.org.br/</w:t>
        </w:r>
      </w:hyperlink>
      <w:hyperlink r:id="rId5">
        <w:r w:rsidRPr="001C7778">
          <w:rPr>
            <w:sz w:val="20"/>
          </w:rPr>
          <w:t xml:space="preserve"> </w:t>
        </w:r>
      </w:hyperlink>
    </w:p>
    <w:p w14:paraId="65E03459" w14:textId="62C29647" w:rsidR="002C1C5F" w:rsidRPr="001C7778" w:rsidRDefault="002C1C5F" w:rsidP="00397FC0">
      <w:pPr>
        <w:spacing w:after="86"/>
        <w:ind w:left="-15"/>
        <w:jc w:val="both"/>
        <w:rPr>
          <w:b/>
          <w:sz w:val="20"/>
        </w:rPr>
      </w:pPr>
      <w:r w:rsidRPr="001C7778">
        <w:rPr>
          <w:b/>
          <w:sz w:val="20"/>
        </w:rPr>
        <w:t xml:space="preserve">OBJETO DA ERRATA: </w:t>
      </w:r>
      <w:r w:rsidR="001C7778" w:rsidRPr="001C7778">
        <w:rPr>
          <w:b/>
          <w:sz w:val="20"/>
        </w:rPr>
        <w:t xml:space="preserve">Alteração </w:t>
      </w:r>
      <w:r w:rsidR="00C1513C" w:rsidRPr="001C7778">
        <w:rPr>
          <w:b/>
          <w:sz w:val="20"/>
        </w:rPr>
        <w:t>da data de abertura</w:t>
      </w:r>
      <w:r w:rsidR="001C7778" w:rsidRPr="001C7778">
        <w:rPr>
          <w:b/>
          <w:sz w:val="20"/>
        </w:rPr>
        <w:t xml:space="preserve">, administração decretou ponto </w:t>
      </w:r>
      <w:proofErr w:type="gramStart"/>
      <w:r w:rsidR="001C7778" w:rsidRPr="001C7778">
        <w:rPr>
          <w:b/>
          <w:sz w:val="20"/>
        </w:rPr>
        <w:t>facultativo(</w:t>
      </w:r>
      <w:proofErr w:type="gramEnd"/>
      <w:r w:rsidR="001C7778" w:rsidRPr="001C7778">
        <w:rPr>
          <w:b/>
          <w:sz w:val="20"/>
        </w:rPr>
        <w:t xml:space="preserve">03/02/2025) devido feriado de carnaval.  </w:t>
      </w:r>
    </w:p>
    <w:p w14:paraId="73F4B7B9" w14:textId="306BC798" w:rsidR="00122351" w:rsidRPr="001C7778" w:rsidRDefault="0021708D" w:rsidP="00397FC0">
      <w:pPr>
        <w:spacing w:after="86"/>
        <w:ind w:left="-15"/>
        <w:jc w:val="both"/>
        <w:rPr>
          <w:sz w:val="20"/>
        </w:rPr>
      </w:pPr>
      <w:r w:rsidRPr="001C7778">
        <w:rPr>
          <w:b/>
          <w:sz w:val="20"/>
        </w:rPr>
        <w:t xml:space="preserve">ENDEREÇO: </w:t>
      </w:r>
      <w:r w:rsidRPr="001C7778">
        <w:rPr>
          <w:sz w:val="20"/>
        </w:rPr>
        <w:t xml:space="preserve">As propostas e documentações de habilitação serão recebidas </w:t>
      </w:r>
      <w:r w:rsidR="00E6613F" w:rsidRPr="001C7778">
        <w:rPr>
          <w:sz w:val="20"/>
        </w:rPr>
        <w:t>até o dia e horário acima, na Rua Álvaro Costa, 545, centro, Saltinho – SC.</w:t>
      </w:r>
    </w:p>
    <w:p w14:paraId="42F51B70" w14:textId="35B2189B" w:rsidR="0042478E" w:rsidRPr="001C7778" w:rsidRDefault="0042478E" w:rsidP="00397FC0">
      <w:pPr>
        <w:spacing w:after="86"/>
        <w:ind w:left="-15"/>
        <w:jc w:val="both"/>
        <w:rPr>
          <w:sz w:val="20"/>
        </w:rPr>
      </w:pPr>
      <w:r w:rsidRPr="001C7778">
        <w:rPr>
          <w:sz w:val="20"/>
        </w:rPr>
        <w:t>Edital completo e informações adicionais poderão ser obtidas no horário normal de expediente pelo fone (49) 3656.0044</w:t>
      </w:r>
      <w:r w:rsidR="00E6613F" w:rsidRPr="001C7778">
        <w:rPr>
          <w:sz w:val="20"/>
        </w:rPr>
        <w:t xml:space="preserve"> pelo e-mail esclarecimentos@saltinho.sc.gov.br</w:t>
      </w:r>
      <w:r w:rsidRPr="001C7778">
        <w:rPr>
          <w:sz w:val="20"/>
        </w:rPr>
        <w:t xml:space="preserve">, ou diretamente no Setor Administrativo sito Rua Álvaro Costa n° 545, Saltinho </w:t>
      </w:r>
      <w:r w:rsidR="00A521EB" w:rsidRPr="001C7778">
        <w:rPr>
          <w:sz w:val="20"/>
        </w:rPr>
        <w:t>–</w:t>
      </w:r>
      <w:r w:rsidRPr="001C7778">
        <w:rPr>
          <w:sz w:val="20"/>
        </w:rPr>
        <w:t xml:space="preserve"> SC</w:t>
      </w:r>
      <w:r w:rsidR="00A521EB" w:rsidRPr="001C7778">
        <w:rPr>
          <w:sz w:val="20"/>
        </w:rPr>
        <w:t xml:space="preserve">, </w:t>
      </w:r>
      <w:r w:rsidR="001C7778" w:rsidRPr="001C7778">
        <w:rPr>
          <w:sz w:val="20"/>
        </w:rPr>
        <w:t>26</w:t>
      </w:r>
      <w:r w:rsidR="002C1C5F" w:rsidRPr="001C7778">
        <w:rPr>
          <w:sz w:val="20"/>
        </w:rPr>
        <w:t xml:space="preserve"> de fevereiro</w:t>
      </w:r>
      <w:r w:rsidR="00D664BE" w:rsidRPr="001C7778">
        <w:rPr>
          <w:sz w:val="20"/>
        </w:rPr>
        <w:t xml:space="preserve"> </w:t>
      </w:r>
      <w:r w:rsidR="000648FE" w:rsidRPr="001C7778">
        <w:rPr>
          <w:sz w:val="20"/>
        </w:rPr>
        <w:t>de 202</w:t>
      </w:r>
      <w:r w:rsidR="00DF7729" w:rsidRPr="001C7778">
        <w:rPr>
          <w:sz w:val="20"/>
        </w:rPr>
        <w:t>5</w:t>
      </w:r>
      <w:r w:rsidRPr="001C7778">
        <w:rPr>
          <w:sz w:val="20"/>
        </w:rPr>
        <w:t xml:space="preserve">. </w:t>
      </w:r>
      <w:r w:rsidR="00A521EB" w:rsidRPr="001C7778">
        <w:rPr>
          <w:sz w:val="20"/>
        </w:rPr>
        <w:t>Edimar Noronha de Freitas</w:t>
      </w:r>
      <w:r w:rsidRPr="001C7778">
        <w:rPr>
          <w:sz w:val="20"/>
        </w:rPr>
        <w:t xml:space="preserve"> - Prefeito Municipal.</w:t>
      </w:r>
    </w:p>
    <w:p w14:paraId="502A6610" w14:textId="77777777" w:rsidR="0042478E" w:rsidRPr="001C7778" w:rsidRDefault="0042478E" w:rsidP="00397FC0">
      <w:pPr>
        <w:jc w:val="both"/>
        <w:rPr>
          <w:sz w:val="20"/>
        </w:rPr>
      </w:pPr>
    </w:p>
    <w:p w14:paraId="059A4D81" w14:textId="77777777" w:rsidR="0042478E" w:rsidRPr="001C7778" w:rsidRDefault="0042478E" w:rsidP="00397FC0">
      <w:pPr>
        <w:jc w:val="both"/>
        <w:rPr>
          <w:sz w:val="20"/>
        </w:rPr>
      </w:pPr>
    </w:p>
    <w:p w14:paraId="3A0E4E58" w14:textId="50B1F8DB" w:rsidR="00C51E79" w:rsidRPr="001C7778" w:rsidRDefault="00C51E79" w:rsidP="00397FC0">
      <w:pPr>
        <w:jc w:val="both"/>
        <w:rPr>
          <w:sz w:val="20"/>
        </w:rPr>
      </w:pPr>
    </w:p>
    <w:sectPr w:rsidR="00C51E79" w:rsidRPr="001C7778" w:rsidSect="00DE358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E"/>
    <w:rsid w:val="000201CE"/>
    <w:rsid w:val="00043480"/>
    <w:rsid w:val="0005178F"/>
    <w:rsid w:val="000648FE"/>
    <w:rsid w:val="0007685E"/>
    <w:rsid w:val="00083F8A"/>
    <w:rsid w:val="000916C0"/>
    <w:rsid w:val="000A6BAB"/>
    <w:rsid w:val="000B4B06"/>
    <w:rsid w:val="00111C8C"/>
    <w:rsid w:val="00122351"/>
    <w:rsid w:val="001C32CE"/>
    <w:rsid w:val="001C7778"/>
    <w:rsid w:val="0021708D"/>
    <w:rsid w:val="00236B1B"/>
    <w:rsid w:val="00250B6F"/>
    <w:rsid w:val="00276B40"/>
    <w:rsid w:val="002906D1"/>
    <w:rsid w:val="002C1C5F"/>
    <w:rsid w:val="002D77BC"/>
    <w:rsid w:val="003007BD"/>
    <w:rsid w:val="00322037"/>
    <w:rsid w:val="00397FC0"/>
    <w:rsid w:val="003E1644"/>
    <w:rsid w:val="003E6C59"/>
    <w:rsid w:val="0042478E"/>
    <w:rsid w:val="004441BF"/>
    <w:rsid w:val="004E606E"/>
    <w:rsid w:val="00531665"/>
    <w:rsid w:val="005332F5"/>
    <w:rsid w:val="00580EB7"/>
    <w:rsid w:val="005A1B0C"/>
    <w:rsid w:val="00600290"/>
    <w:rsid w:val="00634025"/>
    <w:rsid w:val="006A1F79"/>
    <w:rsid w:val="006E38D3"/>
    <w:rsid w:val="00757437"/>
    <w:rsid w:val="007A1EDA"/>
    <w:rsid w:val="007B5EE6"/>
    <w:rsid w:val="00801238"/>
    <w:rsid w:val="00862561"/>
    <w:rsid w:val="00864A42"/>
    <w:rsid w:val="00882566"/>
    <w:rsid w:val="00991C32"/>
    <w:rsid w:val="00A521EB"/>
    <w:rsid w:val="00AB2833"/>
    <w:rsid w:val="00AD44F6"/>
    <w:rsid w:val="00AD68C8"/>
    <w:rsid w:val="00AE2B55"/>
    <w:rsid w:val="00B10346"/>
    <w:rsid w:val="00B24B0A"/>
    <w:rsid w:val="00B8253C"/>
    <w:rsid w:val="00C138EC"/>
    <w:rsid w:val="00C1513C"/>
    <w:rsid w:val="00C37400"/>
    <w:rsid w:val="00C51E79"/>
    <w:rsid w:val="00C72668"/>
    <w:rsid w:val="00CB6C34"/>
    <w:rsid w:val="00CC1267"/>
    <w:rsid w:val="00D17186"/>
    <w:rsid w:val="00D26522"/>
    <w:rsid w:val="00D53A4F"/>
    <w:rsid w:val="00D664BE"/>
    <w:rsid w:val="00DD3021"/>
    <w:rsid w:val="00DD4648"/>
    <w:rsid w:val="00DE3580"/>
    <w:rsid w:val="00DF7729"/>
    <w:rsid w:val="00E41CF6"/>
    <w:rsid w:val="00E5290C"/>
    <w:rsid w:val="00E6613F"/>
    <w:rsid w:val="00E74ADB"/>
    <w:rsid w:val="00E919D9"/>
    <w:rsid w:val="00E92A1E"/>
    <w:rsid w:val="00EB1D41"/>
    <w:rsid w:val="00EF6D5B"/>
    <w:rsid w:val="00F07E86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FC8"/>
  <w15:docId w15:val="{33A29B40-2145-45C7-A66E-A35AD07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2478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2478E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c.org.br/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Windows</cp:lastModifiedBy>
  <cp:revision>7</cp:revision>
  <dcterms:created xsi:type="dcterms:W3CDTF">2025-02-06T11:30:00Z</dcterms:created>
  <dcterms:modified xsi:type="dcterms:W3CDTF">2025-02-26T22:19:00Z</dcterms:modified>
</cp:coreProperties>
</file>