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BDF0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68D07049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1F708108" w14:textId="77777777" w:rsidR="004C7677" w:rsidRDefault="004C7677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3A12C196" w14:textId="77777777" w:rsidR="009A4ABA" w:rsidRDefault="009A4ABA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7C995B60" w14:textId="7AAB8BE6" w:rsidR="00324702" w:rsidRPr="00551594" w:rsidRDefault="00324702" w:rsidP="00324702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551594">
        <w:rPr>
          <w:rFonts w:ascii="Book Antiqua" w:hAnsi="Book Antiqua" w:cs="Arial"/>
          <w:b/>
          <w:bCs/>
          <w:sz w:val="24"/>
          <w:szCs w:val="24"/>
        </w:rPr>
        <w:t xml:space="preserve">DECRETO Nº. </w:t>
      </w:r>
      <w:r w:rsidR="00C033DB">
        <w:rPr>
          <w:rFonts w:ascii="Book Antiqua" w:hAnsi="Book Antiqua" w:cs="Arial"/>
          <w:b/>
          <w:bCs/>
          <w:sz w:val="24"/>
          <w:szCs w:val="24"/>
        </w:rPr>
        <w:t>5205/2024</w:t>
      </w:r>
    </w:p>
    <w:p w14:paraId="22536172" w14:textId="77777777" w:rsidR="00324702" w:rsidRPr="00551594" w:rsidRDefault="00324702" w:rsidP="00324702">
      <w:pPr>
        <w:ind w:firstLine="720"/>
        <w:jc w:val="both"/>
        <w:rPr>
          <w:rFonts w:ascii="Book Antiqua" w:hAnsi="Book Antiqua" w:cs="Arial"/>
          <w:sz w:val="24"/>
          <w:szCs w:val="24"/>
        </w:rPr>
      </w:pPr>
    </w:p>
    <w:p w14:paraId="73CE17B8" w14:textId="77777777" w:rsidR="00324702" w:rsidRPr="00551594" w:rsidRDefault="00324702" w:rsidP="00B045A3">
      <w:pPr>
        <w:pStyle w:val="Recuodecorpodetexto"/>
        <w:ind w:left="4248"/>
        <w:jc w:val="both"/>
        <w:rPr>
          <w:rFonts w:ascii="Book Antiqua" w:hAnsi="Book Antiqua" w:cs="Arial"/>
          <w:b/>
          <w:bCs/>
          <w:color w:val="003366"/>
          <w:sz w:val="24"/>
          <w:szCs w:val="24"/>
        </w:rPr>
      </w:pPr>
      <w:r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Homologa Resolução nº. 00</w:t>
      </w:r>
      <w:r w:rsidR="00F528CB"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2</w:t>
      </w:r>
      <w:r w:rsidR="00F27979"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/2020</w:t>
      </w:r>
      <w:r w:rsidR="00A9622D"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, do</w:t>
      </w:r>
      <w:r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 xml:space="preserve"> </w:t>
      </w:r>
      <w:r w:rsidR="00A9622D"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Conselho Municipal dos Direitos da Criança e do Adolescente</w:t>
      </w:r>
      <w:r w:rsidR="00064BA3"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 xml:space="preserve"> - CMDCA</w:t>
      </w:r>
      <w:r w:rsidRPr="00551594">
        <w:rPr>
          <w:rFonts w:ascii="Book Antiqua" w:hAnsi="Book Antiqua" w:cs="Arial"/>
          <w:b/>
          <w:bCs/>
          <w:color w:val="003366"/>
          <w:sz w:val="24"/>
          <w:szCs w:val="24"/>
        </w:rPr>
        <w:t>, e dá outras providências.</w:t>
      </w:r>
    </w:p>
    <w:p w14:paraId="4470EEB8" w14:textId="57598979" w:rsidR="00324702" w:rsidRPr="00551594" w:rsidRDefault="00324702" w:rsidP="00F97900">
      <w:pPr>
        <w:pStyle w:val="Recuodecorpodetexto2"/>
        <w:spacing w:after="0" w:line="240" w:lineRule="auto"/>
        <w:ind w:left="0" w:firstLine="1134"/>
        <w:rPr>
          <w:rFonts w:ascii="Book Antiqua" w:hAnsi="Book Antiqua"/>
          <w:sz w:val="24"/>
          <w:szCs w:val="24"/>
        </w:rPr>
      </w:pPr>
      <w:r w:rsidRPr="00551594">
        <w:rPr>
          <w:rFonts w:ascii="Book Antiqua" w:hAnsi="Book Antiqua"/>
          <w:b/>
          <w:bCs/>
          <w:sz w:val="24"/>
          <w:szCs w:val="24"/>
        </w:rPr>
        <w:t>O Prefeito Municipal de Saltinho, Estado de Santa Catarina,</w:t>
      </w:r>
      <w:r w:rsidRPr="00551594">
        <w:rPr>
          <w:rFonts w:ascii="Book Antiqua" w:hAnsi="Book Antiqua"/>
          <w:sz w:val="24"/>
          <w:szCs w:val="24"/>
        </w:rPr>
        <w:t xml:space="preserve"> no uso de suas atribuições legais conferidas pelo o art. 59, VII da Lei Orgânica Municipal e Lei nº </w:t>
      </w:r>
      <w:r w:rsidR="00406041" w:rsidRPr="00551594">
        <w:rPr>
          <w:rFonts w:ascii="Book Antiqua" w:hAnsi="Book Antiqua"/>
          <w:sz w:val="24"/>
          <w:szCs w:val="24"/>
        </w:rPr>
        <w:t>963</w:t>
      </w:r>
      <w:r w:rsidR="007C390A" w:rsidRPr="00551594">
        <w:rPr>
          <w:rFonts w:ascii="Book Antiqua" w:hAnsi="Book Antiqua"/>
          <w:sz w:val="24"/>
          <w:szCs w:val="24"/>
        </w:rPr>
        <w:t>/20</w:t>
      </w:r>
      <w:r w:rsidR="00A50DF2" w:rsidRPr="00551594">
        <w:rPr>
          <w:rFonts w:ascii="Book Antiqua" w:hAnsi="Book Antiqua"/>
          <w:sz w:val="24"/>
          <w:szCs w:val="24"/>
        </w:rPr>
        <w:t>19</w:t>
      </w:r>
      <w:r w:rsidR="007C390A" w:rsidRPr="00551594">
        <w:rPr>
          <w:rFonts w:ascii="Book Antiqua" w:hAnsi="Book Antiqua"/>
          <w:sz w:val="24"/>
          <w:szCs w:val="24"/>
        </w:rPr>
        <w:t xml:space="preserve">, de </w:t>
      </w:r>
      <w:r w:rsidR="00A50DF2" w:rsidRPr="00551594">
        <w:rPr>
          <w:rFonts w:ascii="Book Antiqua" w:hAnsi="Book Antiqua"/>
          <w:sz w:val="24"/>
          <w:szCs w:val="24"/>
        </w:rPr>
        <w:t>05 /04/2019</w:t>
      </w:r>
    </w:p>
    <w:p w14:paraId="44E801BD" w14:textId="77777777" w:rsidR="00551594" w:rsidRPr="00551594" w:rsidRDefault="00551594" w:rsidP="00F97900">
      <w:pPr>
        <w:pStyle w:val="Recuodecorpodetexto2"/>
        <w:spacing w:after="0" w:line="240" w:lineRule="auto"/>
        <w:ind w:left="0" w:firstLine="1134"/>
        <w:rPr>
          <w:rFonts w:ascii="Book Antiqua" w:hAnsi="Book Antiqua"/>
          <w:sz w:val="28"/>
          <w:szCs w:val="28"/>
        </w:rPr>
      </w:pPr>
    </w:p>
    <w:p w14:paraId="1C9DF8B1" w14:textId="77777777" w:rsidR="00551594" w:rsidRDefault="00324702" w:rsidP="00551594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551594">
        <w:rPr>
          <w:rFonts w:ascii="Book Antiqua" w:hAnsi="Book Antiqua" w:cs="Arial"/>
          <w:b/>
          <w:bCs/>
          <w:sz w:val="24"/>
          <w:szCs w:val="24"/>
        </w:rPr>
        <w:t>DECRETA:</w:t>
      </w:r>
    </w:p>
    <w:p w14:paraId="13750CD2" w14:textId="66A37095" w:rsidR="00D86626" w:rsidRPr="00551594" w:rsidRDefault="00551594" w:rsidP="00551594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 xml:space="preserve">                </w:t>
      </w:r>
      <w:r w:rsidR="00324702" w:rsidRPr="00551594">
        <w:rPr>
          <w:rFonts w:ascii="Book Antiqua" w:hAnsi="Book Antiqua" w:cs="Arial"/>
          <w:b/>
          <w:sz w:val="24"/>
          <w:szCs w:val="24"/>
        </w:rPr>
        <w:t>Art.</w:t>
      </w:r>
      <w:r w:rsidR="00980FCF" w:rsidRPr="00551594">
        <w:rPr>
          <w:rFonts w:ascii="Book Antiqua" w:hAnsi="Book Antiqua" w:cs="Arial"/>
          <w:b/>
          <w:sz w:val="24"/>
          <w:szCs w:val="24"/>
        </w:rPr>
        <w:t xml:space="preserve"> </w:t>
      </w:r>
      <w:r w:rsidR="00324702" w:rsidRPr="00551594">
        <w:rPr>
          <w:rFonts w:ascii="Book Antiqua" w:hAnsi="Book Antiqua" w:cs="Arial"/>
          <w:b/>
          <w:sz w:val="24"/>
          <w:szCs w:val="24"/>
        </w:rPr>
        <w:t>1º.</w:t>
      </w:r>
      <w:r w:rsidR="00324702" w:rsidRPr="00551594">
        <w:rPr>
          <w:rFonts w:ascii="Book Antiqua" w:hAnsi="Book Antiqua" w:cs="Arial"/>
          <w:sz w:val="24"/>
          <w:szCs w:val="24"/>
        </w:rPr>
        <w:t xml:space="preserve"> </w:t>
      </w:r>
      <w:r w:rsidR="001352A4" w:rsidRPr="00551594">
        <w:rPr>
          <w:rFonts w:ascii="Book Antiqua" w:eastAsia="Times New Roman" w:hAnsi="Book Antiqua" w:cs="Arial"/>
          <w:sz w:val="24"/>
          <w:szCs w:val="24"/>
        </w:rPr>
        <w:t>Fica pelo presente Decreto Homologada a Resolução nº. 00</w:t>
      </w:r>
      <w:r w:rsidR="00A50DF2" w:rsidRPr="00551594">
        <w:rPr>
          <w:rFonts w:ascii="Book Antiqua" w:eastAsia="Times New Roman" w:hAnsi="Book Antiqua" w:cs="Arial"/>
          <w:sz w:val="24"/>
          <w:szCs w:val="24"/>
        </w:rPr>
        <w:t>1</w:t>
      </w:r>
      <w:r w:rsidR="001352A4" w:rsidRPr="00551594">
        <w:rPr>
          <w:rFonts w:ascii="Book Antiqua" w:eastAsia="Times New Roman" w:hAnsi="Book Antiqua" w:cs="Arial"/>
          <w:sz w:val="24"/>
          <w:szCs w:val="24"/>
        </w:rPr>
        <w:t>/202</w:t>
      </w:r>
      <w:r w:rsidR="00A50DF2" w:rsidRPr="00551594">
        <w:rPr>
          <w:rFonts w:ascii="Book Antiqua" w:eastAsia="Times New Roman" w:hAnsi="Book Antiqua" w:cs="Arial"/>
          <w:sz w:val="24"/>
          <w:szCs w:val="24"/>
        </w:rPr>
        <w:t>4</w:t>
      </w:r>
      <w:r w:rsidR="001352A4" w:rsidRPr="00551594">
        <w:rPr>
          <w:rFonts w:ascii="Book Antiqua" w:eastAsia="Times New Roman" w:hAnsi="Book Antiqua" w:cs="Arial"/>
          <w:sz w:val="24"/>
          <w:szCs w:val="24"/>
        </w:rPr>
        <w:t>, do Conselho Municipal dos Direitos da Criança e do Adolescente</w:t>
      </w:r>
      <w:r w:rsidR="00ED53C8" w:rsidRPr="00551594">
        <w:rPr>
          <w:rFonts w:ascii="Book Antiqua" w:eastAsia="Times New Roman" w:hAnsi="Book Antiqua" w:cs="Arial"/>
          <w:sz w:val="24"/>
          <w:szCs w:val="24"/>
        </w:rPr>
        <w:t xml:space="preserve"> - CMDCA</w:t>
      </w:r>
      <w:r w:rsidR="001352A4" w:rsidRPr="00551594">
        <w:rPr>
          <w:rFonts w:ascii="Book Antiqua" w:eastAsia="Times New Roman" w:hAnsi="Book Antiqua" w:cs="Arial"/>
          <w:sz w:val="24"/>
          <w:szCs w:val="24"/>
        </w:rPr>
        <w:t xml:space="preserve">, data de 28 de </w:t>
      </w:r>
      <w:r w:rsidR="00A50DF2" w:rsidRPr="00551594">
        <w:rPr>
          <w:rFonts w:ascii="Book Antiqua" w:eastAsia="Times New Roman" w:hAnsi="Book Antiqua" w:cs="Arial"/>
          <w:sz w:val="24"/>
          <w:szCs w:val="24"/>
        </w:rPr>
        <w:t>05 de julho de 2024</w:t>
      </w:r>
      <w:r w:rsidR="001352A4" w:rsidRPr="00551594">
        <w:rPr>
          <w:rFonts w:ascii="Book Antiqua" w:eastAsia="Times New Roman" w:hAnsi="Book Antiqua" w:cs="Arial"/>
          <w:sz w:val="24"/>
          <w:szCs w:val="24"/>
        </w:rPr>
        <w:t xml:space="preserve">, anexo a este decreto, que trata da </w:t>
      </w:r>
      <w:r w:rsidR="00064BA3" w:rsidRPr="00551594">
        <w:rPr>
          <w:rFonts w:ascii="Book Antiqua" w:eastAsia="Times New Roman" w:hAnsi="Book Antiqua" w:cs="Arial"/>
          <w:sz w:val="24"/>
          <w:szCs w:val="24"/>
        </w:rPr>
        <w:t>escolha do novo Presidente do</w:t>
      </w:r>
      <w:r w:rsidR="00D2414A" w:rsidRPr="00551594">
        <w:rPr>
          <w:rFonts w:ascii="Book Antiqua" w:eastAsia="Times New Roman" w:hAnsi="Book Antiqua" w:cs="Arial"/>
          <w:sz w:val="24"/>
          <w:szCs w:val="24"/>
        </w:rPr>
        <w:t xml:space="preserve"> CMDCA, Sra. </w:t>
      </w:r>
      <w:proofErr w:type="spellStart"/>
      <w:r w:rsidR="00A50DF2" w:rsidRPr="00551594">
        <w:rPr>
          <w:rFonts w:ascii="Book Antiqua" w:eastAsia="Times New Roman" w:hAnsi="Book Antiqua" w:cs="Arial"/>
          <w:sz w:val="24"/>
          <w:szCs w:val="24"/>
        </w:rPr>
        <w:t>Keiti</w:t>
      </w:r>
      <w:proofErr w:type="spellEnd"/>
      <w:r w:rsidR="00A50DF2" w:rsidRPr="00551594">
        <w:rPr>
          <w:rFonts w:ascii="Book Antiqua" w:eastAsia="Times New Roman" w:hAnsi="Book Antiqua" w:cs="Arial"/>
          <w:sz w:val="24"/>
          <w:szCs w:val="24"/>
        </w:rPr>
        <w:t xml:space="preserve"> Keli </w:t>
      </w:r>
      <w:proofErr w:type="spellStart"/>
      <w:r w:rsidR="00A50DF2" w:rsidRPr="00551594">
        <w:rPr>
          <w:rFonts w:ascii="Book Antiqua" w:eastAsia="Times New Roman" w:hAnsi="Book Antiqua" w:cs="Arial"/>
          <w:sz w:val="24"/>
          <w:szCs w:val="24"/>
        </w:rPr>
        <w:t>Perreira</w:t>
      </w:r>
      <w:proofErr w:type="spellEnd"/>
      <w:r w:rsidR="00A50DF2" w:rsidRPr="00551594">
        <w:rPr>
          <w:rFonts w:ascii="Book Antiqua" w:eastAsia="Times New Roman" w:hAnsi="Book Antiqua" w:cs="Arial"/>
          <w:sz w:val="24"/>
          <w:szCs w:val="24"/>
        </w:rPr>
        <w:t xml:space="preserve"> dos Santos.</w:t>
      </w:r>
    </w:p>
    <w:p w14:paraId="0C798047" w14:textId="6EECDFC5" w:rsidR="001352A4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551594">
        <w:rPr>
          <w:rFonts w:ascii="Book Antiqua" w:eastAsia="Times New Roman" w:hAnsi="Book Antiqua" w:cs="Times New Roman"/>
          <w:b/>
          <w:sz w:val="24"/>
          <w:szCs w:val="24"/>
        </w:rPr>
        <w:t>I-</w:t>
      </w:r>
      <w:r w:rsidR="00A50DF2" w:rsidRPr="00551594">
        <w:rPr>
          <w:rFonts w:ascii="Book Antiqua" w:eastAsia="Times New Roman" w:hAnsi="Book Antiqua" w:cs="Times New Roman"/>
          <w:b/>
          <w:sz w:val="24"/>
          <w:szCs w:val="24"/>
        </w:rPr>
        <w:t>REPRESENTANTES GOVERNAMENTAIS</w:t>
      </w:r>
    </w:p>
    <w:p w14:paraId="1F4709F0" w14:textId="77777777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3AFF64D" w14:textId="6A9D1058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da Secretaria Municipal de Saúde:</w:t>
      </w:r>
    </w:p>
    <w:p w14:paraId="1DABD52A" w14:textId="2128E859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Titular: Luciane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Schirmann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Oldiges</w:t>
      </w:r>
      <w:proofErr w:type="spellEnd"/>
    </w:p>
    <w:p w14:paraId="28CFBC2B" w14:textId="68C87372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Mariza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Boita</w:t>
      </w:r>
      <w:proofErr w:type="spellEnd"/>
    </w:p>
    <w:p w14:paraId="7BAA48DE" w14:textId="77777777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61E02E14" w14:textId="1E5039FC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Representantes da Secretaria Municipal de </w:t>
      </w:r>
      <w:r w:rsidR="00CB0FA3" w:rsidRPr="00551594">
        <w:rPr>
          <w:rFonts w:ascii="Book Antiqua" w:eastAsia="Times New Roman" w:hAnsi="Book Antiqua" w:cs="Times New Roman"/>
          <w:bCs/>
          <w:sz w:val="24"/>
          <w:szCs w:val="24"/>
        </w:rPr>
        <w:t>A</w:t>
      </w: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ssistência Social:</w:t>
      </w:r>
    </w:p>
    <w:p w14:paraId="325267DB" w14:textId="7B9E65DA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Titular: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Josecléia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de Fatima Otto</w:t>
      </w:r>
    </w:p>
    <w:p w14:paraId="1EA453FA" w14:textId="38BE5CEB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Karine </w:t>
      </w:r>
      <w:r w:rsidR="00CB0FA3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Renata </w:t>
      </w:r>
      <w:proofErr w:type="spellStart"/>
      <w:r w:rsidR="00CB0FA3" w:rsidRPr="00551594">
        <w:rPr>
          <w:rFonts w:ascii="Book Antiqua" w:eastAsia="Times New Roman" w:hAnsi="Book Antiqua" w:cs="Times New Roman"/>
          <w:bCs/>
          <w:sz w:val="24"/>
          <w:szCs w:val="24"/>
        </w:rPr>
        <w:t>Boening</w:t>
      </w:r>
      <w:proofErr w:type="spellEnd"/>
      <w:r w:rsidR="00CB0FA3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Maldaner </w:t>
      </w:r>
    </w:p>
    <w:p w14:paraId="7E0C0BEB" w14:textId="77777777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3308A6E0" w14:textId="6BF445B3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da Secretaria Municipal de Educação:</w:t>
      </w:r>
    </w:p>
    <w:p w14:paraId="75F6A4A0" w14:textId="1A7B1390" w:rsidR="007F2AAE" w:rsidRPr="00551594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Titular: Regiane Brunetto</w:t>
      </w:r>
    </w:p>
    <w:p w14:paraId="46D90058" w14:textId="01005561" w:rsidR="007F2AAE" w:rsidRDefault="007F2AAE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Suplente:</w:t>
      </w:r>
      <w:r w:rsidR="00431E5A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  <w:proofErr w:type="spellStart"/>
      <w:r w:rsidR="00431E5A" w:rsidRPr="00551594">
        <w:rPr>
          <w:rFonts w:ascii="Book Antiqua" w:eastAsia="Times New Roman" w:hAnsi="Book Antiqua" w:cs="Times New Roman"/>
          <w:bCs/>
          <w:sz w:val="24"/>
          <w:szCs w:val="24"/>
        </w:rPr>
        <w:t>Nerly</w:t>
      </w:r>
      <w:proofErr w:type="spellEnd"/>
      <w:r w:rsidR="00431E5A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F. Gomes de Oliveira General</w:t>
      </w:r>
    </w:p>
    <w:p w14:paraId="73269992" w14:textId="77777777" w:rsidR="00551594" w:rsidRP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74BCEB2D" w14:textId="33C4B900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da Secretaria Municipal de Administração e Fazenda:</w:t>
      </w:r>
    </w:p>
    <w:p w14:paraId="4131D31B" w14:textId="1445FD85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Titular: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Claudenir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Marcelo Simoes Pires</w:t>
      </w:r>
    </w:p>
    <w:p w14:paraId="14618869" w14:textId="56815207" w:rsidR="00431E5A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</w:t>
      </w:r>
      <w:r w:rsidR="00551594">
        <w:rPr>
          <w:rFonts w:ascii="Book Antiqua" w:eastAsia="Times New Roman" w:hAnsi="Book Antiqua" w:cs="Times New Roman"/>
          <w:bCs/>
          <w:sz w:val="24"/>
          <w:szCs w:val="24"/>
        </w:rPr>
        <w:t>Lucas Boschi</w:t>
      </w:r>
    </w:p>
    <w:p w14:paraId="5F189FCD" w14:textId="77777777" w:rsidR="00551594" w:rsidRP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5A711681" w14:textId="6EEE89BF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551594">
        <w:rPr>
          <w:rFonts w:ascii="Book Antiqua" w:eastAsia="Times New Roman" w:hAnsi="Book Antiqua" w:cs="Times New Roman"/>
          <w:b/>
          <w:sz w:val="24"/>
          <w:szCs w:val="24"/>
        </w:rPr>
        <w:t>II- DA ESFERA NÃO- GOVERNAMENTAL</w:t>
      </w:r>
    </w:p>
    <w:p w14:paraId="0614FF17" w14:textId="260555C3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das Associações de Pais e Professores APPS:</w:t>
      </w:r>
    </w:p>
    <w:p w14:paraId="6AD5E55C" w14:textId="0C3243BA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Titular: Jessica Toldo</w:t>
      </w:r>
    </w:p>
    <w:p w14:paraId="2901D1C0" w14:textId="452FF85F" w:rsidR="00431E5A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Suplente: Diane Casagrande</w:t>
      </w:r>
    </w:p>
    <w:p w14:paraId="6BA1009A" w14:textId="77777777" w:rsidR="00551594" w:rsidRP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34600FB1" w14:textId="4844F164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dos Clubes de Mães:</w:t>
      </w:r>
    </w:p>
    <w:p w14:paraId="7D7833C7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31AAC4D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106E107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259E575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8C88EFB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7E106240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7E167F55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134FF57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D390E0A" w14:textId="77777777" w:rsidR="00551594" w:rsidRDefault="00551594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616D27AA" w14:textId="77777777" w:rsidR="00431E5A" w:rsidRPr="00551594" w:rsidRDefault="00431E5A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bookmarkStart w:id="0" w:name="_Hlk171406907"/>
    </w:p>
    <w:bookmarkEnd w:id="0"/>
    <w:p w14:paraId="33F937D3" w14:textId="77777777" w:rsidR="001304C2" w:rsidRDefault="001304C2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6819A90F" w14:textId="77777777" w:rsidR="001304C2" w:rsidRDefault="001304C2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1DEAD6BE" w14:textId="4731520D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Titular: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Angel</w:t>
      </w:r>
      <w:r w:rsidR="00CA2D6D">
        <w:rPr>
          <w:rFonts w:ascii="Book Antiqua" w:eastAsia="Times New Roman" w:hAnsi="Book Antiqua" w:cs="Times New Roman"/>
          <w:bCs/>
          <w:sz w:val="24"/>
          <w:szCs w:val="24"/>
        </w:rPr>
        <w:t>a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Kuhn</w:t>
      </w:r>
    </w:p>
    <w:p w14:paraId="553D0A6B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Marlene Fatima Bergmann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Freitag</w:t>
      </w:r>
      <w:proofErr w:type="spellEnd"/>
    </w:p>
    <w:p w14:paraId="21C58B15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327560CC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dos Grupos de Idosos:</w:t>
      </w:r>
    </w:p>
    <w:p w14:paraId="5C0F467A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Titular: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Verene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Bosch Borga</w:t>
      </w:r>
    </w:p>
    <w:p w14:paraId="510FA464" w14:textId="1D0E3B02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Terezinha </w:t>
      </w:r>
      <w:proofErr w:type="spell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Garg</w:t>
      </w:r>
      <w:r w:rsidR="00CA2D6D">
        <w:rPr>
          <w:rFonts w:ascii="Book Antiqua" w:eastAsia="Times New Roman" w:hAnsi="Book Antiqua" w:cs="Times New Roman"/>
          <w:bCs/>
          <w:sz w:val="24"/>
          <w:szCs w:val="24"/>
        </w:rPr>
        <w:t>h</w:t>
      </w: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etti</w:t>
      </w:r>
      <w:proofErr w:type="spell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Pagani</w:t>
      </w:r>
    </w:p>
    <w:p w14:paraId="602263A6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53151F32" w14:textId="5CE3418F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>
        <w:rPr>
          <w:rFonts w:ascii="Book Antiqua" w:eastAsia="Times New Roman" w:hAnsi="Book Antiqua" w:cs="Times New Roman"/>
          <w:bCs/>
          <w:sz w:val="24"/>
          <w:szCs w:val="24"/>
        </w:rPr>
        <w:t>Re</w:t>
      </w: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presentantes das Religiões:</w:t>
      </w:r>
    </w:p>
    <w:p w14:paraId="6C5AA797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Titular: Daniel Perin</w:t>
      </w:r>
    </w:p>
    <w:p w14:paraId="6CDC314E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Suplente: </w:t>
      </w:r>
      <w:proofErr w:type="gramStart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Neli  Vaz</w:t>
      </w:r>
      <w:proofErr w:type="gramEnd"/>
      <w:r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Farias da Silva</w:t>
      </w:r>
    </w:p>
    <w:p w14:paraId="565C7B70" w14:textId="77777777" w:rsidR="001304C2" w:rsidRPr="00551594" w:rsidRDefault="001304C2" w:rsidP="001304C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144C8C5C" w14:textId="7923C193" w:rsidR="00431E5A" w:rsidRPr="00551594" w:rsidRDefault="00505D77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Representantes Do Grêmio Estudantil:</w:t>
      </w:r>
    </w:p>
    <w:p w14:paraId="10405B2F" w14:textId="4015AB28" w:rsidR="00505D77" w:rsidRPr="00551594" w:rsidRDefault="00505D77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Titular:</w:t>
      </w:r>
      <w:r w:rsidR="00551594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Amanda </w:t>
      </w:r>
      <w:proofErr w:type="spellStart"/>
      <w:r w:rsidR="00551594" w:rsidRPr="00551594">
        <w:rPr>
          <w:rFonts w:ascii="Book Antiqua" w:eastAsia="Times New Roman" w:hAnsi="Book Antiqua" w:cs="Times New Roman"/>
          <w:bCs/>
          <w:sz w:val="24"/>
          <w:szCs w:val="24"/>
        </w:rPr>
        <w:t>Oldiges</w:t>
      </w:r>
      <w:proofErr w:type="spellEnd"/>
      <w:r w:rsidR="00551594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</w:t>
      </w:r>
    </w:p>
    <w:p w14:paraId="5FBCA5C2" w14:textId="2204ADE1" w:rsidR="00505D77" w:rsidRPr="00551594" w:rsidRDefault="00505D77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551594">
        <w:rPr>
          <w:rFonts w:ascii="Book Antiqua" w:eastAsia="Times New Roman" w:hAnsi="Book Antiqua" w:cs="Times New Roman"/>
          <w:bCs/>
          <w:sz w:val="24"/>
          <w:szCs w:val="24"/>
        </w:rPr>
        <w:t>Suplente:</w:t>
      </w:r>
      <w:r w:rsidR="00551594" w:rsidRPr="00551594">
        <w:rPr>
          <w:rFonts w:ascii="Book Antiqua" w:eastAsia="Times New Roman" w:hAnsi="Book Antiqua" w:cs="Times New Roman"/>
          <w:bCs/>
          <w:sz w:val="24"/>
          <w:szCs w:val="24"/>
        </w:rPr>
        <w:t xml:space="preserve"> Gabriel Scopel</w:t>
      </w:r>
    </w:p>
    <w:p w14:paraId="7D4C46A5" w14:textId="77777777" w:rsidR="00505D77" w:rsidRPr="00551594" w:rsidRDefault="00505D77" w:rsidP="00A50DF2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</w:p>
    <w:p w14:paraId="2C3AC8CF" w14:textId="77777777" w:rsidR="00324702" w:rsidRPr="00551594" w:rsidRDefault="00324702" w:rsidP="001304C2">
      <w:pPr>
        <w:jc w:val="both"/>
        <w:rPr>
          <w:rFonts w:ascii="Book Antiqua" w:hAnsi="Book Antiqua" w:cs="Arial"/>
          <w:sz w:val="24"/>
          <w:szCs w:val="24"/>
        </w:rPr>
      </w:pPr>
      <w:r w:rsidRPr="00551594">
        <w:rPr>
          <w:rFonts w:ascii="Book Antiqua" w:hAnsi="Book Antiqua" w:cs="Arial"/>
          <w:bCs/>
          <w:sz w:val="24"/>
          <w:szCs w:val="24"/>
        </w:rPr>
        <w:t>Art. 2º. Este decreto</w:t>
      </w:r>
      <w:r w:rsidRPr="00551594">
        <w:rPr>
          <w:rFonts w:ascii="Book Antiqua" w:hAnsi="Book Antiqua" w:cs="Arial"/>
          <w:sz w:val="24"/>
          <w:szCs w:val="24"/>
        </w:rPr>
        <w:t xml:space="preserve"> entra em vigor na data de sua publicação.</w:t>
      </w:r>
    </w:p>
    <w:p w14:paraId="66367CB2" w14:textId="77777777" w:rsidR="00324702" w:rsidRPr="00551594" w:rsidRDefault="00324702" w:rsidP="00F97900">
      <w:pPr>
        <w:ind w:firstLine="1134"/>
        <w:jc w:val="both"/>
        <w:rPr>
          <w:rFonts w:ascii="Book Antiqua" w:hAnsi="Book Antiqua" w:cs="Arial"/>
          <w:sz w:val="24"/>
          <w:szCs w:val="24"/>
        </w:rPr>
      </w:pPr>
      <w:r w:rsidRPr="00551594">
        <w:rPr>
          <w:rFonts w:ascii="Book Antiqua" w:hAnsi="Book Antiqua" w:cs="Arial"/>
          <w:b/>
          <w:sz w:val="24"/>
          <w:szCs w:val="24"/>
        </w:rPr>
        <w:t>Art. 3º.</w:t>
      </w:r>
      <w:r w:rsidRPr="00551594">
        <w:rPr>
          <w:rFonts w:ascii="Book Antiqua" w:hAnsi="Book Antiqua" w:cs="Arial"/>
          <w:sz w:val="24"/>
          <w:szCs w:val="24"/>
        </w:rPr>
        <w:t xml:space="preserve"> Revogam - se as disposições em contrário.</w:t>
      </w:r>
    </w:p>
    <w:p w14:paraId="535AAE27" w14:textId="07DB6707" w:rsidR="00324702" w:rsidRPr="00551594" w:rsidRDefault="00324702" w:rsidP="00F97900">
      <w:pPr>
        <w:ind w:firstLine="1134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551594">
        <w:rPr>
          <w:rFonts w:ascii="Book Antiqua" w:hAnsi="Book Antiqua" w:cs="Arial"/>
          <w:b/>
          <w:bCs/>
          <w:sz w:val="24"/>
          <w:szCs w:val="24"/>
        </w:rPr>
        <w:t xml:space="preserve">Saltinho - SC, </w:t>
      </w:r>
      <w:r w:rsidR="00A50DF2" w:rsidRPr="00551594">
        <w:rPr>
          <w:rFonts w:ascii="Book Antiqua" w:hAnsi="Book Antiqua" w:cs="Arial"/>
          <w:b/>
          <w:bCs/>
          <w:sz w:val="24"/>
          <w:szCs w:val="24"/>
        </w:rPr>
        <w:t>08 de julho de 2024.</w:t>
      </w:r>
    </w:p>
    <w:p w14:paraId="58D7E0D0" w14:textId="77777777" w:rsidR="00324702" w:rsidRPr="00551594" w:rsidRDefault="00324702" w:rsidP="00324702">
      <w:pPr>
        <w:ind w:left="1440" w:firstLine="720"/>
        <w:jc w:val="both"/>
        <w:rPr>
          <w:rFonts w:ascii="Book Antiqua" w:hAnsi="Book Antiqua" w:cs="Arial"/>
          <w:sz w:val="24"/>
          <w:szCs w:val="24"/>
        </w:rPr>
      </w:pPr>
    </w:p>
    <w:p w14:paraId="07F4E3E7" w14:textId="300B5D20" w:rsidR="00A50DF2" w:rsidRPr="001304C2" w:rsidRDefault="001304C2" w:rsidP="00551594">
      <w:pPr>
        <w:pStyle w:val="Ttulo3"/>
        <w:spacing w:before="0" w:line="240" w:lineRule="auto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                                                   </w:t>
      </w:r>
      <w:r w:rsidR="00C033DB" w:rsidRPr="001304C2">
        <w:rPr>
          <w:rFonts w:ascii="Book Antiqua" w:hAnsi="Book Antiqua"/>
          <w:color w:val="auto"/>
          <w:sz w:val="24"/>
          <w:szCs w:val="24"/>
        </w:rPr>
        <w:t>EDIMAR NORONHA DE FREITAS</w:t>
      </w:r>
    </w:p>
    <w:p w14:paraId="46B97AF1" w14:textId="418E3786" w:rsidR="00AC18DB" w:rsidRPr="001304C2" w:rsidRDefault="00AC18DB" w:rsidP="0032440E">
      <w:pPr>
        <w:pStyle w:val="Ttulo3"/>
        <w:spacing w:before="0" w:line="240" w:lineRule="auto"/>
        <w:jc w:val="center"/>
        <w:rPr>
          <w:rFonts w:ascii="Book Antiqua" w:hAnsi="Book Antiqua"/>
          <w:color w:val="auto"/>
          <w:sz w:val="24"/>
          <w:szCs w:val="24"/>
        </w:rPr>
      </w:pPr>
      <w:r w:rsidRPr="001304C2">
        <w:rPr>
          <w:rFonts w:ascii="Book Antiqua" w:hAnsi="Book Antiqua"/>
          <w:color w:val="auto"/>
          <w:sz w:val="24"/>
          <w:szCs w:val="24"/>
        </w:rPr>
        <w:t>Prefeito Municipal</w:t>
      </w:r>
    </w:p>
    <w:p w14:paraId="7A0C88A3" w14:textId="77777777" w:rsidR="00551594" w:rsidRPr="001304C2" w:rsidRDefault="00551594" w:rsidP="00551594">
      <w:pPr>
        <w:rPr>
          <w:sz w:val="24"/>
          <w:szCs w:val="24"/>
        </w:rPr>
      </w:pPr>
    </w:p>
    <w:p w14:paraId="6C934C42" w14:textId="77777777" w:rsidR="00551594" w:rsidRDefault="00551594" w:rsidP="00551594">
      <w:pPr>
        <w:spacing w:after="0"/>
        <w:rPr>
          <w:b/>
          <w:bCs/>
          <w:sz w:val="24"/>
          <w:szCs w:val="24"/>
        </w:rPr>
      </w:pPr>
      <w:r w:rsidRPr="00551594">
        <w:rPr>
          <w:b/>
          <w:bCs/>
          <w:sz w:val="24"/>
          <w:szCs w:val="24"/>
        </w:rPr>
        <w:t xml:space="preserve">                                                                </w:t>
      </w:r>
    </w:p>
    <w:p w14:paraId="6F0AEB56" w14:textId="0BCEDD1C" w:rsidR="00551594" w:rsidRPr="001304C2" w:rsidRDefault="00C033DB" w:rsidP="00551594">
      <w:pPr>
        <w:spacing w:after="0"/>
        <w:rPr>
          <w:b/>
          <w:bCs/>
          <w:sz w:val="24"/>
          <w:szCs w:val="24"/>
        </w:rPr>
      </w:pPr>
      <w:r w:rsidRPr="001304C2">
        <w:rPr>
          <w:b/>
          <w:bCs/>
          <w:sz w:val="24"/>
          <w:szCs w:val="24"/>
        </w:rPr>
        <w:t xml:space="preserve">                                                           LUIZ FERNANDO PACASSA</w:t>
      </w:r>
    </w:p>
    <w:p w14:paraId="10F34658" w14:textId="77777777" w:rsidR="00551594" w:rsidRPr="001304C2" w:rsidRDefault="00551594" w:rsidP="00551594">
      <w:pPr>
        <w:spacing w:after="0"/>
        <w:rPr>
          <w:b/>
          <w:bCs/>
          <w:sz w:val="24"/>
          <w:szCs w:val="24"/>
        </w:rPr>
      </w:pPr>
      <w:r w:rsidRPr="001304C2">
        <w:rPr>
          <w:b/>
          <w:bCs/>
          <w:sz w:val="24"/>
          <w:szCs w:val="24"/>
        </w:rPr>
        <w:t xml:space="preserve">                                                         Secretário de Administração e Fazenda</w:t>
      </w:r>
    </w:p>
    <w:p w14:paraId="4477F3CD" w14:textId="77777777" w:rsidR="001304C2" w:rsidRDefault="001304C2" w:rsidP="00551594">
      <w:pPr>
        <w:spacing w:after="0"/>
        <w:rPr>
          <w:b/>
          <w:bCs/>
          <w:sz w:val="24"/>
          <w:szCs w:val="24"/>
        </w:rPr>
      </w:pPr>
    </w:p>
    <w:p w14:paraId="05D77400" w14:textId="643257DE" w:rsidR="00AC18DB" w:rsidRPr="00551594" w:rsidRDefault="00551594" w:rsidP="00551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18DB" w:rsidRPr="00551594">
        <w:rPr>
          <w:rFonts w:ascii="Book Antiqua" w:hAnsi="Book Antiqua"/>
          <w:sz w:val="24"/>
          <w:szCs w:val="24"/>
        </w:rPr>
        <w:t>Registrado e publicado em data supra.</w:t>
      </w:r>
    </w:p>
    <w:p w14:paraId="3589E02B" w14:textId="77777777" w:rsidR="00AC18DB" w:rsidRPr="00551594" w:rsidRDefault="00AC18DB" w:rsidP="00AC18DB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1B3A264" w14:textId="569EEC44" w:rsidR="000B3CE7" w:rsidRPr="00551594" w:rsidRDefault="00CB0FA3" w:rsidP="009F43B7">
      <w:pPr>
        <w:pStyle w:val="Default"/>
        <w:jc w:val="center"/>
        <w:rPr>
          <w:rFonts w:ascii="Book Antiqua" w:hAnsi="Book Antiqua"/>
          <w:b/>
        </w:rPr>
      </w:pPr>
      <w:r w:rsidRPr="00551594">
        <w:rPr>
          <w:rFonts w:ascii="Book Antiqua" w:hAnsi="Book Antiqua"/>
          <w:b/>
        </w:rPr>
        <w:t>_________________________________</w:t>
      </w:r>
    </w:p>
    <w:p w14:paraId="48F22D09" w14:textId="5257596F" w:rsidR="00CB0FA3" w:rsidRPr="00551594" w:rsidRDefault="00C033DB" w:rsidP="00CB0FA3">
      <w:pPr>
        <w:pStyle w:val="Default"/>
        <w:jc w:val="center"/>
        <w:rPr>
          <w:rFonts w:ascii="Book Antiqua" w:hAnsi="Book Antiqua"/>
          <w:b/>
        </w:rPr>
      </w:pPr>
      <w:r w:rsidRPr="00551594">
        <w:rPr>
          <w:rFonts w:ascii="Book Antiqua" w:hAnsi="Book Antiqua"/>
          <w:b/>
        </w:rPr>
        <w:t>KEITI KELI PERREIRA DOS SANTOS</w:t>
      </w:r>
    </w:p>
    <w:p w14:paraId="07025DDC" w14:textId="28E2578D" w:rsidR="00CB0FA3" w:rsidRPr="00551594" w:rsidRDefault="00CB0FA3" w:rsidP="00CB0FA3">
      <w:pPr>
        <w:pStyle w:val="Default"/>
        <w:jc w:val="center"/>
        <w:rPr>
          <w:rFonts w:ascii="Book Antiqua" w:hAnsi="Book Antiqua"/>
          <w:b/>
        </w:rPr>
      </w:pPr>
      <w:r w:rsidRPr="00551594">
        <w:rPr>
          <w:rFonts w:ascii="Book Antiqua" w:hAnsi="Book Antiqua"/>
          <w:b/>
        </w:rPr>
        <w:t>Presidente do CMDCA</w:t>
      </w:r>
    </w:p>
    <w:p w14:paraId="5D273EDC" w14:textId="77777777" w:rsidR="000B3CE7" w:rsidRPr="00551594" w:rsidRDefault="000B3CE7" w:rsidP="009F43B7">
      <w:pPr>
        <w:pStyle w:val="Default"/>
        <w:jc w:val="center"/>
        <w:rPr>
          <w:rFonts w:ascii="Book Antiqua" w:hAnsi="Book Antiqua"/>
          <w:b/>
        </w:rPr>
      </w:pPr>
    </w:p>
    <w:p w14:paraId="45A36D1E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299DE0A8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28C04ED2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749C9432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35EE2E10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0D69E4DF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327DF64F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255F107D" w14:textId="77777777" w:rsidR="000716F4" w:rsidRDefault="000716F4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B085271" w14:textId="77777777" w:rsidR="000B3CE7" w:rsidRDefault="000B3CE7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194F9A63" w14:textId="77777777" w:rsidR="000B3CE7" w:rsidRDefault="000B3CE7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1DE27992" w14:textId="77777777" w:rsidR="000B3CE7" w:rsidRDefault="000B3CE7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145E92F5" w14:textId="77777777" w:rsidR="000B3CE7" w:rsidRDefault="000B3CE7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0B388E55" w14:textId="77777777" w:rsidR="00553497" w:rsidRDefault="00553497" w:rsidP="009F43B7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</w:p>
    <w:p w14:paraId="4168CCFF" w14:textId="77777777" w:rsidR="001304C2" w:rsidRDefault="001304C2" w:rsidP="00A41411">
      <w:pPr>
        <w:shd w:val="pct12" w:color="auto" w:fill="auto"/>
        <w:spacing w:after="0" w:line="240" w:lineRule="auto"/>
        <w:rPr>
          <w:rFonts w:ascii="Calibri" w:eastAsia="Times New Roman" w:hAnsi="Calibri" w:cs="Times New Roman"/>
          <w:b/>
          <w:sz w:val="28"/>
        </w:rPr>
      </w:pPr>
    </w:p>
    <w:p w14:paraId="7CA2D080" w14:textId="77777777" w:rsidR="001304C2" w:rsidRDefault="001304C2" w:rsidP="00A41411">
      <w:pPr>
        <w:shd w:val="pct12" w:color="auto" w:fill="auto"/>
        <w:spacing w:after="0" w:line="240" w:lineRule="auto"/>
        <w:rPr>
          <w:rFonts w:ascii="Calibri" w:eastAsia="Times New Roman" w:hAnsi="Calibri" w:cs="Times New Roman"/>
          <w:b/>
          <w:sz w:val="28"/>
        </w:rPr>
      </w:pPr>
    </w:p>
    <w:p w14:paraId="7C23105C" w14:textId="77777777" w:rsidR="001304C2" w:rsidRDefault="001304C2" w:rsidP="00A41411">
      <w:pPr>
        <w:shd w:val="pct12" w:color="auto" w:fill="auto"/>
        <w:spacing w:after="0" w:line="240" w:lineRule="auto"/>
        <w:rPr>
          <w:rFonts w:ascii="Calibri" w:eastAsia="Times New Roman" w:hAnsi="Calibri" w:cs="Times New Roman"/>
          <w:b/>
          <w:sz w:val="28"/>
        </w:rPr>
      </w:pPr>
    </w:p>
    <w:p w14:paraId="3552E039" w14:textId="77777777" w:rsidR="001304C2" w:rsidRDefault="001304C2" w:rsidP="00A41411">
      <w:pPr>
        <w:shd w:val="pct12" w:color="auto" w:fill="auto"/>
        <w:spacing w:after="0" w:line="240" w:lineRule="auto"/>
        <w:rPr>
          <w:rFonts w:ascii="Calibri" w:eastAsia="Times New Roman" w:hAnsi="Calibri" w:cs="Times New Roman"/>
          <w:b/>
          <w:sz w:val="28"/>
        </w:rPr>
      </w:pPr>
    </w:p>
    <w:p w14:paraId="3ED084BA" w14:textId="6837876A" w:rsidR="00A41411" w:rsidRPr="0012631A" w:rsidRDefault="00A41411" w:rsidP="00A41411">
      <w:pPr>
        <w:shd w:val="pct12" w:color="auto" w:fill="auto"/>
        <w:spacing w:after="0" w:line="240" w:lineRule="auto"/>
        <w:rPr>
          <w:rFonts w:ascii="Calibri" w:eastAsia="Times New Roman" w:hAnsi="Calibri" w:cs="Times New Roman"/>
          <w:b/>
          <w:sz w:val="28"/>
        </w:rPr>
      </w:pPr>
      <w:r w:rsidRPr="0012631A">
        <w:rPr>
          <w:rFonts w:ascii="Calibri" w:eastAsia="Times New Roman" w:hAnsi="Calibri" w:cs="Times New Roman"/>
          <w:b/>
          <w:sz w:val="28"/>
        </w:rPr>
        <w:t>ESTADO DE SANTA CATARINA</w:t>
      </w:r>
    </w:p>
    <w:p w14:paraId="6080AFF5" w14:textId="77777777" w:rsidR="00A41411" w:rsidRPr="0012631A" w:rsidRDefault="00A41411" w:rsidP="00A41411">
      <w:pPr>
        <w:pStyle w:val="Ttulo1"/>
        <w:spacing w:before="0" w:line="240" w:lineRule="auto"/>
        <w:rPr>
          <w:rFonts w:ascii="Cambria" w:eastAsia="Times New Roman" w:hAnsi="Cambria" w:cs="Times New Roman"/>
          <w:color w:val="auto"/>
        </w:rPr>
      </w:pPr>
      <w:r w:rsidRPr="0012631A">
        <w:rPr>
          <w:rFonts w:ascii="Cambria" w:eastAsia="Times New Roman" w:hAnsi="Cambria" w:cs="Times New Roman"/>
          <w:color w:val="auto"/>
        </w:rPr>
        <w:t>MUNICÍPIO DE SALTINHO</w:t>
      </w:r>
    </w:p>
    <w:p w14:paraId="43EB226B" w14:textId="77777777" w:rsidR="00A41411" w:rsidRPr="0012631A" w:rsidRDefault="00A41411" w:rsidP="00A41411">
      <w:pPr>
        <w:pStyle w:val="Ttulo2"/>
        <w:spacing w:before="0" w:line="240" w:lineRule="auto"/>
        <w:rPr>
          <w:rFonts w:ascii="Cambria" w:eastAsia="Times New Roman" w:hAnsi="Cambria" w:cs="Times New Roman"/>
          <w:color w:val="auto"/>
        </w:rPr>
      </w:pPr>
      <w:r w:rsidRPr="0012631A">
        <w:rPr>
          <w:rFonts w:ascii="Cambria" w:eastAsia="Times New Roman" w:hAnsi="Cambria" w:cs="Times New Roman"/>
          <w:color w:val="auto"/>
        </w:rPr>
        <w:t>CONSELHO</w:t>
      </w:r>
      <w:r>
        <w:rPr>
          <w:rFonts w:ascii="Cambria" w:eastAsia="Times New Roman" w:hAnsi="Cambria" w:cs="Times New Roman"/>
          <w:color w:val="auto"/>
        </w:rPr>
        <w:t xml:space="preserve"> MUNICIPAL DOS DIREITOS DA CRIANÇA E DO ADOLESCENTE - CMDCA</w:t>
      </w:r>
    </w:p>
    <w:p w14:paraId="2E944999" w14:textId="77777777" w:rsidR="00A41411" w:rsidRPr="0012631A" w:rsidRDefault="00A41411" w:rsidP="00A41411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14:paraId="09D84D8C" w14:textId="77777777" w:rsidR="00A41411" w:rsidRDefault="00A41411" w:rsidP="00A41411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14:paraId="4A23BAF7" w14:textId="77777777" w:rsidR="00A41411" w:rsidRDefault="00A41411" w:rsidP="00A41411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14:paraId="57C87E08" w14:textId="77777777" w:rsidR="00A41411" w:rsidRPr="0012631A" w:rsidRDefault="00A41411" w:rsidP="00A41411">
      <w:pPr>
        <w:spacing w:after="0" w:line="240" w:lineRule="auto"/>
        <w:rPr>
          <w:rFonts w:ascii="Calibri" w:eastAsia="Times New Roman" w:hAnsi="Calibri" w:cs="Times New Roman"/>
          <w:sz w:val="28"/>
        </w:rPr>
      </w:pPr>
    </w:p>
    <w:p w14:paraId="4197CCC0" w14:textId="4CDABB47" w:rsidR="00A41411" w:rsidRPr="0012631A" w:rsidRDefault="00A41411" w:rsidP="00A41411">
      <w:pPr>
        <w:spacing w:after="0" w:line="240" w:lineRule="auto"/>
        <w:rPr>
          <w:rFonts w:ascii="Calibri" w:eastAsia="Times New Roman" w:hAnsi="Calibri" w:cs="Times New Roman"/>
          <w:b/>
          <w:sz w:val="24"/>
        </w:rPr>
      </w:pPr>
      <w:r w:rsidRPr="0012631A">
        <w:rPr>
          <w:rFonts w:ascii="Calibri" w:eastAsia="Times New Roman" w:hAnsi="Calibri" w:cs="Times New Roman"/>
          <w:b/>
          <w:sz w:val="24"/>
        </w:rPr>
        <w:t>RESOLUÇÃO Nº</w:t>
      </w:r>
      <w:r>
        <w:rPr>
          <w:rFonts w:ascii="Calibri" w:eastAsia="Times New Roman" w:hAnsi="Calibri" w:cs="Times New Roman"/>
          <w:b/>
          <w:sz w:val="24"/>
        </w:rPr>
        <w:t>.</w:t>
      </w:r>
      <w:r w:rsidRPr="0012631A">
        <w:rPr>
          <w:rFonts w:ascii="Calibri" w:eastAsia="Times New Roman" w:hAnsi="Calibri" w:cs="Times New Roman"/>
          <w:b/>
          <w:sz w:val="24"/>
        </w:rPr>
        <w:t xml:space="preserve"> 0</w:t>
      </w:r>
      <w:r>
        <w:rPr>
          <w:rFonts w:ascii="Calibri" w:eastAsia="Times New Roman" w:hAnsi="Calibri" w:cs="Times New Roman"/>
          <w:b/>
          <w:sz w:val="24"/>
        </w:rPr>
        <w:t>02</w:t>
      </w:r>
      <w:r w:rsidRPr="0012631A">
        <w:rPr>
          <w:rFonts w:ascii="Calibri" w:eastAsia="Times New Roman" w:hAnsi="Calibri" w:cs="Times New Roman"/>
          <w:b/>
          <w:sz w:val="24"/>
        </w:rPr>
        <w:t>/20</w:t>
      </w:r>
      <w:r>
        <w:rPr>
          <w:rFonts w:ascii="Calibri" w:eastAsia="Times New Roman" w:hAnsi="Calibri" w:cs="Times New Roman"/>
          <w:b/>
          <w:sz w:val="24"/>
        </w:rPr>
        <w:t>2</w:t>
      </w:r>
      <w:r w:rsidR="00F65A16">
        <w:rPr>
          <w:rFonts w:ascii="Calibri" w:eastAsia="Times New Roman" w:hAnsi="Calibri" w:cs="Times New Roman"/>
          <w:b/>
          <w:sz w:val="24"/>
        </w:rPr>
        <w:t>4</w:t>
      </w:r>
      <w:r w:rsidRPr="0012631A">
        <w:rPr>
          <w:rFonts w:ascii="Calibri" w:eastAsia="Times New Roman" w:hAnsi="Calibri" w:cs="Times New Roman"/>
          <w:b/>
          <w:sz w:val="24"/>
        </w:rPr>
        <w:t>.</w:t>
      </w:r>
    </w:p>
    <w:p w14:paraId="7796C567" w14:textId="77777777" w:rsidR="00A41411" w:rsidRPr="0012631A" w:rsidRDefault="00A41411" w:rsidP="00A41411">
      <w:pPr>
        <w:pStyle w:val="Corpodetexto23"/>
        <w:ind w:left="0"/>
        <w:rPr>
          <w:color w:val="auto"/>
        </w:rPr>
      </w:pPr>
    </w:p>
    <w:p w14:paraId="6E1FF095" w14:textId="77777777" w:rsidR="00A41411" w:rsidRPr="0012631A" w:rsidRDefault="00A41411" w:rsidP="009716AA">
      <w:pPr>
        <w:pStyle w:val="Corpodetexto23"/>
        <w:ind w:left="5664"/>
        <w:rPr>
          <w:color w:val="auto"/>
        </w:rPr>
      </w:pPr>
      <w:r>
        <w:rPr>
          <w:color w:val="auto"/>
        </w:rPr>
        <w:t>Dispõe sobre a ESCOLHA DE NOVO PRESIDENTE PARA O CMDCA DE SALTINHO – SC.</w:t>
      </w:r>
    </w:p>
    <w:p w14:paraId="5A5D812F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</w:rPr>
      </w:pPr>
    </w:p>
    <w:p w14:paraId="5031C80F" w14:textId="77777777" w:rsidR="00A41411" w:rsidRDefault="00A41411" w:rsidP="00A41411">
      <w:pPr>
        <w:pStyle w:val="Corpodetexto"/>
        <w:spacing w:after="0" w:line="240" w:lineRule="auto"/>
        <w:ind w:firstLine="708"/>
        <w:rPr>
          <w:rFonts w:ascii="Calibri" w:eastAsia="Times New Roman" w:hAnsi="Calibri" w:cs="Times New Roman"/>
        </w:rPr>
      </w:pPr>
      <w:r w:rsidRPr="0012631A">
        <w:rPr>
          <w:rFonts w:ascii="Calibri" w:eastAsia="Times New Roman" w:hAnsi="Calibri" w:cs="Times New Roman"/>
          <w:b/>
        </w:rPr>
        <w:tab/>
      </w:r>
      <w:r w:rsidRPr="0065587E">
        <w:rPr>
          <w:rFonts w:ascii="Calibri" w:eastAsia="Times New Roman" w:hAnsi="Calibri" w:cs="Times New Roman"/>
          <w:bCs/>
        </w:rPr>
        <w:t>O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CONSELHO MUNICIPAL DOS DIREITOS DA CRIANÇA E DO ADOLESCENTE de Saltinho, no uso de suas atribuições legais e regimentais, com base na Lei Municipal nº 306/2002, de 16 de abril de 2002, alterada pela Lei Municipal nº 852/2014,</w:t>
      </w:r>
    </w:p>
    <w:p w14:paraId="20D4B514" w14:textId="77777777" w:rsidR="00A41411" w:rsidRDefault="00A41411" w:rsidP="00A41411">
      <w:pPr>
        <w:pStyle w:val="Corpodetexto"/>
        <w:spacing w:after="0" w:line="240" w:lineRule="auto"/>
        <w:ind w:firstLine="708"/>
        <w:rPr>
          <w:rFonts w:ascii="Calibri" w:eastAsia="Times New Roman" w:hAnsi="Calibri" w:cs="Times New Roman"/>
        </w:rPr>
      </w:pPr>
    </w:p>
    <w:p w14:paraId="1B337AA3" w14:textId="77777777" w:rsidR="00A41411" w:rsidRDefault="00A41411" w:rsidP="00A41411">
      <w:pPr>
        <w:pStyle w:val="Corpodetexto"/>
        <w:spacing w:after="0" w:line="240" w:lineRule="auto"/>
        <w:rPr>
          <w:rFonts w:ascii="Calibri" w:eastAsia="Times New Roman" w:hAnsi="Calibri" w:cs="Times New Roman"/>
        </w:rPr>
      </w:pPr>
    </w:p>
    <w:p w14:paraId="20F485CD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5FBDC0FE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>RESOLVE:</w:t>
      </w:r>
    </w:p>
    <w:p w14:paraId="0DA1C0F8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1174A4C4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670EC402" w14:textId="48DF6017" w:rsidR="00A41411" w:rsidRPr="00F65A16" w:rsidRDefault="00A41411" w:rsidP="00F65A1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ab/>
      </w:r>
      <w:r w:rsidRPr="003A24F0">
        <w:rPr>
          <w:rFonts w:ascii="Calibri" w:eastAsia="Times New Roman" w:hAnsi="Calibri" w:cs="Times New Roman"/>
          <w:b/>
          <w:sz w:val="24"/>
        </w:rPr>
        <w:t>Art. 1º</w:t>
      </w:r>
      <w:r>
        <w:rPr>
          <w:rFonts w:ascii="Calibri" w:eastAsia="Times New Roman" w:hAnsi="Calibri" w:cs="Times New Roman"/>
          <w:b/>
          <w:sz w:val="24"/>
        </w:rPr>
        <w:t xml:space="preserve">- </w:t>
      </w:r>
      <w:r w:rsidRPr="0065587E">
        <w:rPr>
          <w:rFonts w:ascii="Calibri" w:eastAsia="Times New Roman" w:hAnsi="Calibri" w:cs="Times New Roman"/>
          <w:bCs/>
          <w:sz w:val="24"/>
        </w:rPr>
        <w:t>Aprovar a escolha de novo presidente do CMDCA</w:t>
      </w:r>
      <w:r>
        <w:rPr>
          <w:rFonts w:ascii="Calibri" w:eastAsia="Times New Roman" w:hAnsi="Calibri" w:cs="Times New Roman"/>
          <w:bCs/>
          <w:sz w:val="24"/>
        </w:rPr>
        <w:t xml:space="preserve">, </w:t>
      </w:r>
      <w:proofErr w:type="spellStart"/>
      <w:r w:rsidR="00F65A16">
        <w:rPr>
          <w:rFonts w:ascii="Calibri" w:eastAsia="Times New Roman" w:hAnsi="Calibri" w:cs="Times New Roman"/>
          <w:bCs/>
          <w:sz w:val="24"/>
        </w:rPr>
        <w:t>Srª</w:t>
      </w:r>
      <w:proofErr w:type="spellEnd"/>
      <w:r w:rsidR="00F65A16">
        <w:rPr>
          <w:rFonts w:ascii="Calibri" w:eastAsia="Times New Roman" w:hAnsi="Calibri" w:cs="Times New Roman"/>
          <w:bCs/>
          <w:sz w:val="24"/>
        </w:rPr>
        <w:t xml:space="preserve"> </w:t>
      </w:r>
      <w:proofErr w:type="spellStart"/>
      <w:r w:rsidR="00F65A16" w:rsidRPr="00F65A16">
        <w:rPr>
          <w:rFonts w:ascii="Calibri" w:eastAsia="Times New Roman" w:hAnsi="Calibri" w:cs="Times New Roman"/>
          <w:b/>
          <w:sz w:val="24"/>
        </w:rPr>
        <w:t>Keiti</w:t>
      </w:r>
      <w:proofErr w:type="spellEnd"/>
      <w:r w:rsidR="00F65A16" w:rsidRPr="00F65A16">
        <w:rPr>
          <w:rFonts w:ascii="Calibri" w:eastAsia="Times New Roman" w:hAnsi="Calibri" w:cs="Times New Roman"/>
          <w:b/>
          <w:sz w:val="24"/>
        </w:rPr>
        <w:t xml:space="preserve"> Keli </w:t>
      </w:r>
      <w:proofErr w:type="spellStart"/>
      <w:r w:rsidR="00F65A16" w:rsidRPr="00F65A16">
        <w:rPr>
          <w:rFonts w:ascii="Calibri" w:eastAsia="Times New Roman" w:hAnsi="Calibri" w:cs="Times New Roman"/>
          <w:b/>
          <w:sz w:val="24"/>
        </w:rPr>
        <w:t>Perreira</w:t>
      </w:r>
      <w:proofErr w:type="spellEnd"/>
      <w:r w:rsidR="00F65A16" w:rsidRPr="00F65A16">
        <w:rPr>
          <w:rFonts w:ascii="Calibri" w:eastAsia="Times New Roman" w:hAnsi="Calibri" w:cs="Times New Roman"/>
          <w:b/>
          <w:sz w:val="24"/>
        </w:rPr>
        <w:t xml:space="preserve"> dos Santos</w:t>
      </w:r>
    </w:p>
    <w:p w14:paraId="3C8272EB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b/>
          <w:sz w:val="24"/>
        </w:rPr>
        <w:tab/>
      </w:r>
    </w:p>
    <w:p w14:paraId="737F7450" w14:textId="77777777" w:rsidR="00A41411" w:rsidRPr="0012631A" w:rsidRDefault="00A41411" w:rsidP="00A41411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b/>
          <w:sz w:val="24"/>
        </w:rPr>
        <w:t xml:space="preserve">Art. </w:t>
      </w:r>
      <w:r>
        <w:rPr>
          <w:rFonts w:ascii="Calibri" w:eastAsia="Times New Roman" w:hAnsi="Calibri" w:cs="Times New Roman"/>
          <w:b/>
          <w:sz w:val="24"/>
        </w:rPr>
        <w:t>2</w:t>
      </w:r>
      <w:r w:rsidRPr="0012631A">
        <w:rPr>
          <w:rFonts w:ascii="Calibri" w:eastAsia="Times New Roman" w:hAnsi="Calibri" w:cs="Times New Roman"/>
          <w:b/>
          <w:sz w:val="24"/>
        </w:rPr>
        <w:t xml:space="preserve">º </w:t>
      </w:r>
      <w:r w:rsidRPr="0012631A">
        <w:rPr>
          <w:rFonts w:ascii="Calibri" w:eastAsia="Times New Roman" w:hAnsi="Calibri" w:cs="Times New Roman"/>
          <w:sz w:val="24"/>
        </w:rPr>
        <w:t>- Esta Resolução entra em vigor na data de sua publicação.</w:t>
      </w:r>
    </w:p>
    <w:p w14:paraId="7B9E242F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ab/>
      </w:r>
    </w:p>
    <w:p w14:paraId="1607C0D2" w14:textId="7D8D48C1" w:rsidR="00A41411" w:rsidRPr="0012631A" w:rsidRDefault="00A41411" w:rsidP="00A41411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 xml:space="preserve">Saltinho - SC, </w:t>
      </w:r>
      <w:r w:rsidR="00F65A16">
        <w:rPr>
          <w:rFonts w:ascii="Calibri" w:eastAsia="Times New Roman" w:hAnsi="Calibri" w:cs="Times New Roman"/>
          <w:sz w:val="24"/>
        </w:rPr>
        <w:t>08 de julho de 2024</w:t>
      </w:r>
      <w:r w:rsidR="00BA6B09">
        <w:rPr>
          <w:rFonts w:ascii="Calibri" w:eastAsia="Times New Roman" w:hAnsi="Calibri" w:cs="Times New Roman"/>
          <w:sz w:val="24"/>
        </w:rPr>
        <w:t>.</w:t>
      </w:r>
    </w:p>
    <w:p w14:paraId="427CED90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4DB28CC5" w14:textId="77777777" w:rsidR="00A41411" w:rsidRPr="0012631A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55CF4B24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ab/>
      </w:r>
      <w:r w:rsidRPr="0012631A">
        <w:rPr>
          <w:rFonts w:ascii="Calibri" w:eastAsia="Times New Roman" w:hAnsi="Calibri" w:cs="Times New Roman"/>
          <w:sz w:val="24"/>
        </w:rPr>
        <w:tab/>
      </w:r>
      <w:r w:rsidRPr="0012631A">
        <w:rPr>
          <w:rFonts w:ascii="Calibri" w:eastAsia="Times New Roman" w:hAnsi="Calibri" w:cs="Times New Roman"/>
          <w:sz w:val="24"/>
        </w:rPr>
        <w:tab/>
      </w:r>
      <w:r w:rsidRPr="0012631A">
        <w:rPr>
          <w:rFonts w:ascii="Calibri" w:eastAsia="Times New Roman" w:hAnsi="Calibri" w:cs="Times New Roman"/>
          <w:sz w:val="24"/>
        </w:rPr>
        <w:tab/>
        <w:t xml:space="preserve"> </w:t>
      </w:r>
    </w:p>
    <w:p w14:paraId="0C827B4C" w14:textId="77777777" w:rsidR="00A41411" w:rsidRDefault="00A41411" w:rsidP="00A41411">
      <w:pPr>
        <w:spacing w:after="0" w:line="240" w:lineRule="auto"/>
        <w:jc w:val="center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__________________________________</w:t>
      </w:r>
    </w:p>
    <w:p w14:paraId="2BFFA48D" w14:textId="1A456121" w:rsidR="00F65A16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 w:rsidRPr="0012631A">
        <w:rPr>
          <w:rFonts w:ascii="Calibri" w:eastAsia="Times New Roman" w:hAnsi="Calibri" w:cs="Times New Roman"/>
          <w:sz w:val="24"/>
        </w:rPr>
        <w:tab/>
      </w:r>
      <w:r w:rsidRPr="0012631A">
        <w:rPr>
          <w:rFonts w:ascii="Calibri" w:eastAsia="Times New Roman" w:hAnsi="Calibri" w:cs="Times New Roman"/>
          <w:sz w:val="24"/>
        </w:rPr>
        <w:tab/>
      </w:r>
      <w:r w:rsidRPr="0012631A">
        <w:rPr>
          <w:rFonts w:ascii="Calibri" w:eastAsia="Times New Roman" w:hAnsi="Calibri" w:cs="Times New Roman"/>
          <w:sz w:val="24"/>
        </w:rPr>
        <w:tab/>
      </w:r>
      <w:r w:rsidR="00C033DB" w:rsidRPr="0012631A">
        <w:rPr>
          <w:rFonts w:ascii="Calibri" w:eastAsia="Times New Roman" w:hAnsi="Calibri" w:cs="Times New Roman"/>
          <w:sz w:val="24"/>
        </w:rPr>
        <w:t xml:space="preserve">                   </w:t>
      </w:r>
      <w:r w:rsidR="00C033DB">
        <w:rPr>
          <w:rFonts w:ascii="Calibri" w:eastAsia="Times New Roman" w:hAnsi="Calibri" w:cs="Times New Roman"/>
          <w:sz w:val="24"/>
        </w:rPr>
        <w:t xml:space="preserve">       ELAINE FACHIN</w:t>
      </w:r>
    </w:p>
    <w:p w14:paraId="74F46F36" w14:textId="260F9989" w:rsidR="00A41411" w:rsidRDefault="00F65A16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                                            </w:t>
      </w:r>
      <w:r w:rsidR="00A41411">
        <w:rPr>
          <w:rFonts w:ascii="Calibri" w:eastAsia="Times New Roman" w:hAnsi="Calibri" w:cs="Times New Roman"/>
          <w:sz w:val="24"/>
        </w:rPr>
        <w:t>Secretári</w:t>
      </w:r>
      <w:r>
        <w:rPr>
          <w:rFonts w:ascii="Calibri" w:eastAsia="Times New Roman" w:hAnsi="Calibri" w:cs="Times New Roman"/>
          <w:sz w:val="24"/>
        </w:rPr>
        <w:t>a</w:t>
      </w:r>
      <w:r w:rsidR="00A41411">
        <w:rPr>
          <w:rFonts w:ascii="Calibri" w:eastAsia="Times New Roman" w:hAnsi="Calibri" w:cs="Times New Roman"/>
          <w:sz w:val="24"/>
        </w:rPr>
        <w:t xml:space="preserve"> Municipal</w:t>
      </w:r>
      <w:r w:rsidR="00A41411" w:rsidRPr="0012631A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t xml:space="preserve">de </w:t>
      </w:r>
      <w:r w:rsidR="00BA6B09">
        <w:rPr>
          <w:rFonts w:ascii="Calibri" w:eastAsia="Times New Roman" w:hAnsi="Calibri" w:cs="Times New Roman"/>
          <w:sz w:val="24"/>
        </w:rPr>
        <w:t>Assistência</w:t>
      </w:r>
      <w:r>
        <w:rPr>
          <w:rFonts w:ascii="Calibri" w:eastAsia="Times New Roman" w:hAnsi="Calibri" w:cs="Times New Roman"/>
          <w:sz w:val="24"/>
        </w:rPr>
        <w:t xml:space="preserve"> Social</w:t>
      </w:r>
    </w:p>
    <w:p w14:paraId="605B5217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2A6936B7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2164D5B6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346768AE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p w14:paraId="7E27B293" w14:textId="77777777" w:rsidR="00A41411" w:rsidRDefault="00A41411" w:rsidP="00A41411">
      <w:pPr>
        <w:spacing w:after="0" w:line="240" w:lineRule="auto"/>
        <w:jc w:val="both"/>
        <w:rPr>
          <w:rFonts w:ascii="Calibri" w:eastAsia="Times New Roman" w:hAnsi="Calibri" w:cs="Times New Roman"/>
          <w:sz w:val="24"/>
        </w:rPr>
      </w:pPr>
    </w:p>
    <w:sectPr w:rsidR="00A41411" w:rsidSect="0055349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9"/>
    <w:rsid w:val="0000482A"/>
    <w:rsid w:val="0002783F"/>
    <w:rsid w:val="00064BA3"/>
    <w:rsid w:val="000716F4"/>
    <w:rsid w:val="000B3CE7"/>
    <w:rsid w:val="000C7015"/>
    <w:rsid w:val="00113314"/>
    <w:rsid w:val="001304C2"/>
    <w:rsid w:val="001325A9"/>
    <w:rsid w:val="001352A4"/>
    <w:rsid w:val="00154A1A"/>
    <w:rsid w:val="00154FC8"/>
    <w:rsid w:val="00176515"/>
    <w:rsid w:val="0019649D"/>
    <w:rsid w:val="002372AB"/>
    <w:rsid w:val="00254D8B"/>
    <w:rsid w:val="002E1E5D"/>
    <w:rsid w:val="0032440E"/>
    <w:rsid w:val="00324702"/>
    <w:rsid w:val="003A0A0D"/>
    <w:rsid w:val="003D3F66"/>
    <w:rsid w:val="00406041"/>
    <w:rsid w:val="00431E5A"/>
    <w:rsid w:val="00450BBF"/>
    <w:rsid w:val="004826FA"/>
    <w:rsid w:val="004C7677"/>
    <w:rsid w:val="00505D77"/>
    <w:rsid w:val="005119F6"/>
    <w:rsid w:val="005153EA"/>
    <w:rsid w:val="00540180"/>
    <w:rsid w:val="00551594"/>
    <w:rsid w:val="00553497"/>
    <w:rsid w:val="005E7491"/>
    <w:rsid w:val="00626EE2"/>
    <w:rsid w:val="006378DC"/>
    <w:rsid w:val="006716C8"/>
    <w:rsid w:val="006954FD"/>
    <w:rsid w:val="0072449A"/>
    <w:rsid w:val="00751912"/>
    <w:rsid w:val="00752E06"/>
    <w:rsid w:val="00777B07"/>
    <w:rsid w:val="007852B0"/>
    <w:rsid w:val="007903B7"/>
    <w:rsid w:val="007A41EC"/>
    <w:rsid w:val="007B1F92"/>
    <w:rsid w:val="007C390A"/>
    <w:rsid w:val="007D1590"/>
    <w:rsid w:val="007F2AAE"/>
    <w:rsid w:val="00846518"/>
    <w:rsid w:val="008712C1"/>
    <w:rsid w:val="008728E6"/>
    <w:rsid w:val="00877AA7"/>
    <w:rsid w:val="008C3271"/>
    <w:rsid w:val="00917D88"/>
    <w:rsid w:val="009716AA"/>
    <w:rsid w:val="00975F7A"/>
    <w:rsid w:val="00980FCF"/>
    <w:rsid w:val="009A4ABA"/>
    <w:rsid w:val="009A619F"/>
    <w:rsid w:val="009D1C19"/>
    <w:rsid w:val="009F43B7"/>
    <w:rsid w:val="00A41411"/>
    <w:rsid w:val="00A44A50"/>
    <w:rsid w:val="00A50DF2"/>
    <w:rsid w:val="00A9622D"/>
    <w:rsid w:val="00AC18DB"/>
    <w:rsid w:val="00B045A3"/>
    <w:rsid w:val="00B525F1"/>
    <w:rsid w:val="00B92405"/>
    <w:rsid w:val="00BA6B09"/>
    <w:rsid w:val="00C033DB"/>
    <w:rsid w:val="00C623C8"/>
    <w:rsid w:val="00CA2D6D"/>
    <w:rsid w:val="00CA4353"/>
    <w:rsid w:val="00CB0FA3"/>
    <w:rsid w:val="00D02294"/>
    <w:rsid w:val="00D04A45"/>
    <w:rsid w:val="00D06B79"/>
    <w:rsid w:val="00D2414A"/>
    <w:rsid w:val="00D46C3E"/>
    <w:rsid w:val="00D86626"/>
    <w:rsid w:val="00DF2B57"/>
    <w:rsid w:val="00E638D5"/>
    <w:rsid w:val="00ED53C8"/>
    <w:rsid w:val="00F27979"/>
    <w:rsid w:val="00F528CB"/>
    <w:rsid w:val="00F53742"/>
    <w:rsid w:val="00F65A16"/>
    <w:rsid w:val="00F837C0"/>
    <w:rsid w:val="00F97900"/>
    <w:rsid w:val="00FA0135"/>
    <w:rsid w:val="00FD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7609"/>
  <w15:docId w15:val="{6FDE7B0B-536D-4147-A61B-059B070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0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1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24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32470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47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2470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47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324702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F43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F43B7"/>
    <w:rPr>
      <w:rFonts w:eastAsiaTheme="minorEastAsia"/>
      <w:lang w:eastAsia="pt-BR"/>
    </w:rPr>
  </w:style>
  <w:style w:type="paragraph" w:customStyle="1" w:styleId="Default">
    <w:name w:val="Default"/>
    <w:rsid w:val="009F4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D8B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2">
    <w:name w:val="Corpo de texto 22"/>
    <w:basedOn w:val="Normal"/>
    <w:rsid w:val="009A619F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18DB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customStyle="1" w:styleId="Corpodetexto23">
    <w:name w:val="Corpo de texto 23"/>
    <w:basedOn w:val="Normal"/>
    <w:rsid w:val="00A41411"/>
    <w:pPr>
      <w:overflowPunct w:val="0"/>
      <w:autoSpaceDE w:val="0"/>
      <w:autoSpaceDN w:val="0"/>
      <w:adjustRightInd w:val="0"/>
      <w:spacing w:after="0" w:line="240" w:lineRule="auto"/>
      <w:ind w:left="5040"/>
      <w:jc w:val="both"/>
      <w:textAlignment w:val="baseline"/>
    </w:pPr>
    <w:rPr>
      <w:rFonts w:ascii="Times New Roman" w:eastAsia="Times New Roman" w:hAnsi="Times New Roman" w:cs="Times New Roman"/>
      <w:b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COMUNICAÇAO</dc:creator>
  <cp:lastModifiedBy>Usuário</cp:lastModifiedBy>
  <cp:revision>3</cp:revision>
  <cp:lastPrinted>2024-07-09T11:47:00Z</cp:lastPrinted>
  <dcterms:created xsi:type="dcterms:W3CDTF">2024-07-15T11:19:00Z</dcterms:created>
  <dcterms:modified xsi:type="dcterms:W3CDTF">2024-07-15T11:56:00Z</dcterms:modified>
</cp:coreProperties>
</file>