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A753C" w14:textId="77777777" w:rsidR="0042478E" w:rsidRPr="0021708D" w:rsidRDefault="0042478E" w:rsidP="0042478E">
      <w:pPr>
        <w:jc w:val="center"/>
        <w:rPr>
          <w:sz w:val="24"/>
          <w:szCs w:val="24"/>
        </w:rPr>
      </w:pPr>
      <w:r w:rsidRPr="0021708D">
        <w:rPr>
          <w:sz w:val="24"/>
          <w:szCs w:val="24"/>
        </w:rPr>
        <w:t>ESTADO DE SANTA CATARNA</w:t>
      </w:r>
    </w:p>
    <w:p w14:paraId="19602DA1" w14:textId="77777777" w:rsidR="0042478E" w:rsidRPr="0021708D" w:rsidRDefault="0042478E" w:rsidP="0042478E">
      <w:pPr>
        <w:pBdr>
          <w:bottom w:val="double" w:sz="6" w:space="1" w:color="auto"/>
        </w:pBdr>
        <w:jc w:val="center"/>
        <w:rPr>
          <w:sz w:val="24"/>
          <w:szCs w:val="24"/>
        </w:rPr>
      </w:pPr>
      <w:r w:rsidRPr="0021708D">
        <w:rPr>
          <w:sz w:val="24"/>
          <w:szCs w:val="24"/>
        </w:rPr>
        <w:t>MUNICIPIO DE SALTINHO</w:t>
      </w:r>
    </w:p>
    <w:p w14:paraId="1E327A68" w14:textId="77777777" w:rsidR="00322037" w:rsidRDefault="00322037" w:rsidP="0042478E">
      <w:pPr>
        <w:jc w:val="center"/>
        <w:rPr>
          <w:sz w:val="24"/>
          <w:szCs w:val="24"/>
        </w:rPr>
      </w:pPr>
    </w:p>
    <w:p w14:paraId="40374430" w14:textId="77777777" w:rsidR="00760C7F" w:rsidRDefault="00760C7F" w:rsidP="0042478E">
      <w:pPr>
        <w:jc w:val="center"/>
        <w:rPr>
          <w:sz w:val="24"/>
          <w:szCs w:val="24"/>
        </w:rPr>
      </w:pPr>
    </w:p>
    <w:p w14:paraId="5E57E6F3" w14:textId="04004C0E" w:rsidR="00760C7F" w:rsidRDefault="00760C7F" w:rsidP="0042478E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COMUNICADO DE ANULAÇÃO DE PROCESSO</w:t>
      </w:r>
    </w:p>
    <w:p w14:paraId="309596D4" w14:textId="77777777" w:rsidR="00760C7F" w:rsidRDefault="00760C7F" w:rsidP="0042478E">
      <w:pPr>
        <w:jc w:val="center"/>
        <w:rPr>
          <w:sz w:val="24"/>
          <w:szCs w:val="24"/>
        </w:rPr>
      </w:pPr>
    </w:p>
    <w:p w14:paraId="6BEB1735" w14:textId="46346DEE" w:rsidR="00122351" w:rsidRPr="00FC6D1A" w:rsidRDefault="00AB2833" w:rsidP="00322037">
      <w:pPr>
        <w:jc w:val="center"/>
        <w:rPr>
          <w:sz w:val="24"/>
          <w:szCs w:val="24"/>
        </w:rPr>
      </w:pPr>
      <w:bookmarkStart w:id="0" w:name="_Hlk147737601"/>
      <w:r>
        <w:rPr>
          <w:rFonts w:ascii="Open Sans" w:hAnsi="Open Sans" w:cs="Open Sans"/>
          <w:b/>
          <w:bCs/>
          <w:color w:val="222222"/>
          <w:sz w:val="20"/>
          <w:shd w:val="clear" w:color="auto" w:fill="B9D8B4"/>
        </w:rPr>
        <w:t>Código registro TCE</w:t>
      </w:r>
      <w:r>
        <w:rPr>
          <w:rFonts w:ascii="Open Sans" w:hAnsi="Open Sans" w:cs="Open Sans"/>
          <w:color w:val="222222"/>
          <w:sz w:val="20"/>
          <w:shd w:val="clear" w:color="auto" w:fill="B9D8B4"/>
        </w:rPr>
        <w:t>: 8231BFA159508B3ADB0EE79B2D51E32BD4FA842A</w:t>
      </w:r>
    </w:p>
    <w:p w14:paraId="439FB4F2" w14:textId="77777777" w:rsidR="00322037" w:rsidRPr="00FC6D1A" w:rsidRDefault="00322037" w:rsidP="00397FC0">
      <w:pPr>
        <w:jc w:val="both"/>
        <w:rPr>
          <w:sz w:val="24"/>
          <w:szCs w:val="24"/>
        </w:rPr>
      </w:pPr>
    </w:p>
    <w:bookmarkEnd w:id="0"/>
    <w:p w14:paraId="692B7359" w14:textId="7429EC09" w:rsidR="0042478E" w:rsidRPr="00FC6D1A" w:rsidRDefault="0042478E" w:rsidP="00397FC0">
      <w:pPr>
        <w:jc w:val="both"/>
        <w:rPr>
          <w:b/>
          <w:bCs/>
          <w:sz w:val="24"/>
          <w:szCs w:val="24"/>
        </w:rPr>
      </w:pPr>
      <w:r w:rsidRPr="00FC6D1A">
        <w:rPr>
          <w:b/>
          <w:bCs/>
          <w:sz w:val="24"/>
          <w:szCs w:val="24"/>
        </w:rPr>
        <w:t>Processo N.º 0</w:t>
      </w:r>
      <w:r w:rsidR="0021708D" w:rsidRPr="00FC6D1A">
        <w:rPr>
          <w:b/>
          <w:bCs/>
          <w:sz w:val="24"/>
          <w:szCs w:val="24"/>
        </w:rPr>
        <w:t>0</w:t>
      </w:r>
      <w:r w:rsidR="00A521EB" w:rsidRPr="00FC6D1A">
        <w:rPr>
          <w:b/>
          <w:bCs/>
          <w:sz w:val="24"/>
          <w:szCs w:val="24"/>
        </w:rPr>
        <w:t>5</w:t>
      </w:r>
      <w:r w:rsidRPr="00FC6D1A">
        <w:rPr>
          <w:b/>
          <w:bCs/>
          <w:sz w:val="24"/>
          <w:szCs w:val="24"/>
        </w:rPr>
        <w:t>/202</w:t>
      </w:r>
      <w:r w:rsidR="0021708D" w:rsidRPr="00FC6D1A">
        <w:rPr>
          <w:b/>
          <w:bCs/>
          <w:sz w:val="24"/>
          <w:szCs w:val="24"/>
        </w:rPr>
        <w:t>4</w:t>
      </w:r>
      <w:r w:rsidRPr="00FC6D1A">
        <w:rPr>
          <w:b/>
          <w:bCs/>
          <w:sz w:val="24"/>
          <w:szCs w:val="24"/>
        </w:rPr>
        <w:t xml:space="preserve"> – </w:t>
      </w:r>
      <w:r w:rsidR="00122351" w:rsidRPr="00FC6D1A">
        <w:rPr>
          <w:b/>
          <w:bCs/>
          <w:sz w:val="24"/>
          <w:szCs w:val="24"/>
        </w:rPr>
        <w:t>PREGÃO</w:t>
      </w:r>
      <w:r w:rsidRPr="00FC6D1A">
        <w:rPr>
          <w:b/>
          <w:bCs/>
          <w:sz w:val="24"/>
          <w:szCs w:val="24"/>
        </w:rPr>
        <w:t xml:space="preserve"> </w:t>
      </w:r>
      <w:r w:rsidR="0021708D" w:rsidRPr="00FC6D1A">
        <w:rPr>
          <w:b/>
          <w:bCs/>
          <w:sz w:val="24"/>
          <w:szCs w:val="24"/>
        </w:rPr>
        <w:t>ELETRÔNIC</w:t>
      </w:r>
      <w:r w:rsidR="00122351" w:rsidRPr="00FC6D1A">
        <w:rPr>
          <w:b/>
          <w:bCs/>
          <w:sz w:val="24"/>
          <w:szCs w:val="24"/>
        </w:rPr>
        <w:t>O</w:t>
      </w:r>
      <w:r w:rsidRPr="00FC6D1A">
        <w:rPr>
          <w:b/>
          <w:bCs/>
          <w:sz w:val="24"/>
          <w:szCs w:val="24"/>
        </w:rPr>
        <w:t xml:space="preserve"> nº 00</w:t>
      </w:r>
      <w:r w:rsidR="00A521EB" w:rsidRPr="00FC6D1A">
        <w:rPr>
          <w:b/>
          <w:bCs/>
          <w:sz w:val="24"/>
          <w:szCs w:val="24"/>
        </w:rPr>
        <w:t>2</w:t>
      </w:r>
      <w:r w:rsidRPr="00FC6D1A">
        <w:rPr>
          <w:b/>
          <w:bCs/>
          <w:sz w:val="24"/>
          <w:szCs w:val="24"/>
        </w:rPr>
        <w:t>/202</w:t>
      </w:r>
      <w:r w:rsidR="0021708D" w:rsidRPr="00FC6D1A">
        <w:rPr>
          <w:b/>
          <w:bCs/>
          <w:sz w:val="24"/>
          <w:szCs w:val="24"/>
        </w:rPr>
        <w:t>4</w:t>
      </w:r>
    </w:p>
    <w:p w14:paraId="1176F4ED" w14:textId="77777777" w:rsidR="00122351" w:rsidRPr="00FC6D1A" w:rsidRDefault="00122351" w:rsidP="00397FC0">
      <w:pPr>
        <w:jc w:val="both"/>
        <w:rPr>
          <w:b/>
          <w:bCs/>
          <w:sz w:val="24"/>
          <w:szCs w:val="24"/>
        </w:rPr>
      </w:pPr>
    </w:p>
    <w:p w14:paraId="234B1747" w14:textId="7DEBEAF4" w:rsidR="00760C7F" w:rsidRDefault="0042478E" w:rsidP="00A521EB">
      <w:pPr>
        <w:ind w:right="7"/>
        <w:jc w:val="both"/>
        <w:rPr>
          <w:b/>
          <w:bCs/>
          <w:sz w:val="24"/>
          <w:szCs w:val="24"/>
        </w:rPr>
      </w:pPr>
      <w:r w:rsidRPr="00FC6D1A">
        <w:rPr>
          <w:sz w:val="24"/>
          <w:szCs w:val="24"/>
        </w:rPr>
        <w:t xml:space="preserve">O Município de Saltinho – SC, torna público aos interessados que </w:t>
      </w:r>
      <w:r w:rsidR="00122351" w:rsidRPr="00FC6D1A">
        <w:rPr>
          <w:sz w:val="24"/>
          <w:szCs w:val="24"/>
        </w:rPr>
        <w:t>PREGÃO</w:t>
      </w:r>
      <w:r w:rsidR="0021708D" w:rsidRPr="00FC6D1A">
        <w:rPr>
          <w:sz w:val="24"/>
          <w:szCs w:val="24"/>
        </w:rPr>
        <w:t xml:space="preserve"> ELETRÔNIC</w:t>
      </w:r>
      <w:r w:rsidR="00122351" w:rsidRPr="00FC6D1A">
        <w:rPr>
          <w:sz w:val="24"/>
          <w:szCs w:val="24"/>
        </w:rPr>
        <w:t>O</w:t>
      </w:r>
      <w:r w:rsidRPr="00FC6D1A">
        <w:rPr>
          <w:sz w:val="24"/>
          <w:szCs w:val="24"/>
        </w:rPr>
        <w:t xml:space="preserve"> 00</w:t>
      </w:r>
      <w:r w:rsidR="00A521EB" w:rsidRPr="00FC6D1A">
        <w:rPr>
          <w:sz w:val="24"/>
          <w:szCs w:val="24"/>
        </w:rPr>
        <w:t>2</w:t>
      </w:r>
      <w:r w:rsidRPr="00FC6D1A">
        <w:rPr>
          <w:sz w:val="24"/>
          <w:szCs w:val="24"/>
        </w:rPr>
        <w:t>/202</w:t>
      </w:r>
      <w:r w:rsidR="0021708D" w:rsidRPr="00FC6D1A">
        <w:rPr>
          <w:sz w:val="24"/>
          <w:szCs w:val="24"/>
        </w:rPr>
        <w:t>4</w:t>
      </w:r>
      <w:r w:rsidRPr="00FC6D1A">
        <w:rPr>
          <w:sz w:val="24"/>
          <w:szCs w:val="24"/>
        </w:rPr>
        <w:t xml:space="preserve"> – decorrente do PROCESSO 0</w:t>
      </w:r>
      <w:r w:rsidR="0021708D" w:rsidRPr="00FC6D1A">
        <w:rPr>
          <w:sz w:val="24"/>
          <w:szCs w:val="24"/>
        </w:rPr>
        <w:t>0</w:t>
      </w:r>
      <w:r w:rsidR="00A521EB" w:rsidRPr="00FC6D1A">
        <w:rPr>
          <w:sz w:val="24"/>
          <w:szCs w:val="24"/>
        </w:rPr>
        <w:t>5</w:t>
      </w:r>
      <w:r w:rsidRPr="00FC6D1A">
        <w:rPr>
          <w:sz w:val="24"/>
          <w:szCs w:val="24"/>
        </w:rPr>
        <w:t>/202</w:t>
      </w:r>
      <w:r w:rsidR="0021708D" w:rsidRPr="00FC6D1A">
        <w:rPr>
          <w:sz w:val="24"/>
          <w:szCs w:val="24"/>
        </w:rPr>
        <w:t>4</w:t>
      </w:r>
      <w:r w:rsidRPr="00FC6D1A">
        <w:rPr>
          <w:sz w:val="24"/>
          <w:szCs w:val="24"/>
        </w:rPr>
        <w:t xml:space="preserve">, visando </w:t>
      </w:r>
      <w:r w:rsidR="00A521EB" w:rsidRPr="00FC6D1A">
        <w:rPr>
          <w:sz w:val="24"/>
          <w:szCs w:val="24"/>
        </w:rPr>
        <w:t>o</w:t>
      </w:r>
      <w:r w:rsidRPr="00FC6D1A">
        <w:rPr>
          <w:sz w:val="24"/>
          <w:szCs w:val="24"/>
        </w:rPr>
        <w:t xml:space="preserve"> </w:t>
      </w:r>
      <w:r w:rsidR="00A521EB" w:rsidRPr="00FC6D1A">
        <w:rPr>
          <w:b/>
          <w:bCs/>
          <w:sz w:val="24"/>
          <w:szCs w:val="24"/>
        </w:rPr>
        <w:t>REGISTRO DE PREÇOS PARA AQUISIÇÃO FUTURA E PARCELADA DE TUBOS DE CONCRETO PARA ATENDER AS DEMANDAS DAS SECRETARIAS MUNICIPAIS DO MUNICÍPIO DE SALTINHO</w:t>
      </w:r>
      <w:r w:rsidR="00760C7F">
        <w:rPr>
          <w:b/>
          <w:bCs/>
          <w:sz w:val="24"/>
          <w:szCs w:val="24"/>
        </w:rPr>
        <w:t>, FICA ANULADO EM FUNÇÃO DE FALHA NA PUBLICAÇÃO LEGAL, CONFORME PARECER JURÍDICO.</w:t>
      </w:r>
    </w:p>
    <w:p w14:paraId="274DDC29" w14:textId="77777777" w:rsidR="00760C7F" w:rsidRDefault="00760C7F" w:rsidP="00A521EB">
      <w:pPr>
        <w:ind w:right="7"/>
        <w:jc w:val="both"/>
        <w:rPr>
          <w:b/>
          <w:bCs/>
          <w:sz w:val="24"/>
          <w:szCs w:val="24"/>
        </w:rPr>
      </w:pPr>
    </w:p>
    <w:p w14:paraId="39EA32AA" w14:textId="3A15CA4D" w:rsidR="00760C7F" w:rsidRDefault="00760C7F" w:rsidP="00A521EB">
      <w:pPr>
        <w:ind w:right="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 AINDA QUE NOVO PROCESSO SERÁ PUBLICADO.</w:t>
      </w:r>
    </w:p>
    <w:p w14:paraId="38B96F3F" w14:textId="77777777" w:rsidR="00760C7F" w:rsidRDefault="00760C7F" w:rsidP="00A521EB">
      <w:pPr>
        <w:ind w:right="7"/>
        <w:jc w:val="both"/>
        <w:rPr>
          <w:b/>
          <w:bCs/>
          <w:sz w:val="24"/>
          <w:szCs w:val="24"/>
        </w:rPr>
      </w:pPr>
    </w:p>
    <w:p w14:paraId="034A146D" w14:textId="77777777" w:rsidR="00760C7F" w:rsidRDefault="00760C7F" w:rsidP="00A521EB">
      <w:pPr>
        <w:ind w:right="7"/>
        <w:jc w:val="both"/>
        <w:rPr>
          <w:b/>
          <w:bCs/>
          <w:sz w:val="24"/>
          <w:szCs w:val="24"/>
        </w:rPr>
      </w:pPr>
    </w:p>
    <w:p w14:paraId="68BC4DA1" w14:textId="77777777" w:rsidR="00760C7F" w:rsidRDefault="0042478E" w:rsidP="00397FC0">
      <w:pPr>
        <w:spacing w:after="86"/>
        <w:ind w:left="-15"/>
        <w:jc w:val="both"/>
        <w:rPr>
          <w:sz w:val="24"/>
          <w:szCs w:val="24"/>
        </w:rPr>
      </w:pPr>
      <w:r w:rsidRPr="00FC6D1A">
        <w:rPr>
          <w:sz w:val="24"/>
          <w:szCs w:val="24"/>
        </w:rPr>
        <w:t xml:space="preserve">Saltinho </w:t>
      </w:r>
      <w:r w:rsidR="00A521EB" w:rsidRPr="00FC6D1A">
        <w:rPr>
          <w:sz w:val="24"/>
          <w:szCs w:val="24"/>
        </w:rPr>
        <w:t>–</w:t>
      </w:r>
      <w:r w:rsidRPr="00FC6D1A">
        <w:rPr>
          <w:sz w:val="24"/>
          <w:szCs w:val="24"/>
        </w:rPr>
        <w:t xml:space="preserve"> SC</w:t>
      </w:r>
      <w:r w:rsidR="00A521EB" w:rsidRPr="00FC6D1A">
        <w:rPr>
          <w:sz w:val="24"/>
          <w:szCs w:val="24"/>
        </w:rPr>
        <w:t xml:space="preserve">, </w:t>
      </w:r>
      <w:r w:rsidR="00760C7F">
        <w:rPr>
          <w:sz w:val="24"/>
          <w:szCs w:val="24"/>
        </w:rPr>
        <w:t>28</w:t>
      </w:r>
      <w:r w:rsidR="00A521EB" w:rsidRPr="00FC6D1A">
        <w:rPr>
          <w:sz w:val="24"/>
          <w:szCs w:val="24"/>
        </w:rPr>
        <w:t xml:space="preserve"> de fevereiro</w:t>
      </w:r>
      <w:r w:rsidR="000648FE" w:rsidRPr="00FC6D1A">
        <w:rPr>
          <w:sz w:val="24"/>
          <w:szCs w:val="24"/>
        </w:rPr>
        <w:t xml:space="preserve"> de 2024</w:t>
      </w:r>
      <w:r w:rsidRPr="00FC6D1A">
        <w:rPr>
          <w:sz w:val="24"/>
          <w:szCs w:val="24"/>
        </w:rPr>
        <w:t xml:space="preserve">. </w:t>
      </w:r>
    </w:p>
    <w:p w14:paraId="2C7D3F57" w14:textId="77777777" w:rsidR="00760C7F" w:rsidRDefault="00760C7F" w:rsidP="00397FC0">
      <w:pPr>
        <w:spacing w:after="86"/>
        <w:ind w:left="-15"/>
        <w:jc w:val="both"/>
        <w:rPr>
          <w:sz w:val="24"/>
          <w:szCs w:val="24"/>
        </w:rPr>
      </w:pPr>
    </w:p>
    <w:p w14:paraId="2DB58744" w14:textId="1DA7AD66" w:rsidR="00760C7F" w:rsidRDefault="00A521EB" w:rsidP="00397FC0">
      <w:pPr>
        <w:spacing w:after="86"/>
        <w:ind w:left="-15"/>
        <w:jc w:val="both"/>
        <w:rPr>
          <w:sz w:val="24"/>
          <w:szCs w:val="24"/>
        </w:rPr>
      </w:pPr>
      <w:r w:rsidRPr="00FC6D1A">
        <w:rPr>
          <w:sz w:val="24"/>
          <w:szCs w:val="24"/>
        </w:rPr>
        <w:t>Edimar Noronha de Freitas</w:t>
      </w:r>
    </w:p>
    <w:p w14:paraId="42F51B70" w14:textId="5BF3A95F" w:rsidR="0042478E" w:rsidRPr="00FC6D1A" w:rsidRDefault="0042478E" w:rsidP="00397FC0">
      <w:pPr>
        <w:spacing w:after="86"/>
        <w:ind w:left="-15"/>
        <w:jc w:val="both"/>
        <w:rPr>
          <w:sz w:val="24"/>
          <w:szCs w:val="24"/>
        </w:rPr>
      </w:pPr>
      <w:r w:rsidRPr="00FC6D1A">
        <w:rPr>
          <w:sz w:val="24"/>
          <w:szCs w:val="24"/>
        </w:rPr>
        <w:t>Prefeito Municipal.</w:t>
      </w:r>
    </w:p>
    <w:p w14:paraId="502A6610" w14:textId="77777777" w:rsidR="0042478E" w:rsidRPr="00FC6D1A" w:rsidRDefault="0042478E" w:rsidP="00397FC0">
      <w:pPr>
        <w:jc w:val="both"/>
        <w:rPr>
          <w:sz w:val="24"/>
          <w:szCs w:val="24"/>
        </w:rPr>
      </w:pPr>
    </w:p>
    <w:p w14:paraId="059A4D81" w14:textId="77777777" w:rsidR="0042478E" w:rsidRPr="0021708D" w:rsidRDefault="0042478E" w:rsidP="00397FC0">
      <w:pPr>
        <w:jc w:val="both"/>
        <w:rPr>
          <w:sz w:val="24"/>
          <w:szCs w:val="24"/>
        </w:rPr>
      </w:pPr>
    </w:p>
    <w:p w14:paraId="3A0E4E58" w14:textId="50B1F8DB" w:rsidR="00C51E79" w:rsidRPr="0021708D" w:rsidRDefault="00C51E79" w:rsidP="00397FC0">
      <w:pPr>
        <w:jc w:val="both"/>
        <w:rPr>
          <w:sz w:val="24"/>
          <w:szCs w:val="24"/>
        </w:rPr>
      </w:pPr>
    </w:p>
    <w:sectPr w:rsidR="00C51E79" w:rsidRPr="0021708D" w:rsidSect="004C042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E"/>
    <w:rsid w:val="000648FE"/>
    <w:rsid w:val="00083F8A"/>
    <w:rsid w:val="000A6BAB"/>
    <w:rsid w:val="000B4B06"/>
    <w:rsid w:val="00122351"/>
    <w:rsid w:val="0021708D"/>
    <w:rsid w:val="002D77BC"/>
    <w:rsid w:val="00322037"/>
    <w:rsid w:val="00397FC0"/>
    <w:rsid w:val="0042478E"/>
    <w:rsid w:val="004C0420"/>
    <w:rsid w:val="00600290"/>
    <w:rsid w:val="006A1F79"/>
    <w:rsid w:val="006E38D3"/>
    <w:rsid w:val="00760C7F"/>
    <w:rsid w:val="00A521EB"/>
    <w:rsid w:val="00AB2833"/>
    <w:rsid w:val="00AD68C8"/>
    <w:rsid w:val="00B10346"/>
    <w:rsid w:val="00C51E79"/>
    <w:rsid w:val="00C72668"/>
    <w:rsid w:val="00E74ADB"/>
    <w:rsid w:val="00EB1D41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FFC8"/>
  <w15:chartTrackingRefBased/>
  <w15:docId w15:val="{E7E199D8-C8D8-499E-B937-912C9A9B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8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2478E"/>
    <w:rPr>
      <w:rFonts w:ascii="Arial" w:hAnsi="Arial" w:cs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42478E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 Wiebbelling</dc:creator>
  <cp:keywords/>
  <dc:description/>
  <cp:lastModifiedBy>Valdicir Wiebbelling</cp:lastModifiedBy>
  <cp:revision>2</cp:revision>
  <dcterms:created xsi:type="dcterms:W3CDTF">2024-02-28T08:33:00Z</dcterms:created>
  <dcterms:modified xsi:type="dcterms:W3CDTF">2024-02-28T08:33:00Z</dcterms:modified>
</cp:coreProperties>
</file>