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0A1463">
        <w:rPr>
          <w:rFonts w:ascii="Cambria" w:hAnsi="Cambria"/>
          <w:b/>
          <w:color w:val="0000FF"/>
          <w:sz w:val="24"/>
          <w:szCs w:val="24"/>
        </w:rPr>
        <w:t>034/2018</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0A1463">
        <w:rPr>
          <w:rFonts w:ascii="Cambria" w:hAnsi="Cambria"/>
          <w:b/>
          <w:caps/>
          <w:color w:val="0000FF"/>
          <w:kern w:val="28"/>
          <w:sz w:val="24"/>
        </w:rPr>
        <w:t>029/2018</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0A1463">
        <w:rPr>
          <w:rFonts w:ascii="Cambria" w:hAnsi="Cambria"/>
          <w:b/>
          <w:bCs/>
          <w:color w:val="0000FF"/>
          <w:sz w:val="24"/>
          <w:szCs w:val="24"/>
        </w:rPr>
        <w:t>ROBERTO ANDRETTA</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A1463">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MECANICOS,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0A1463">
        <w:rPr>
          <w:rFonts w:ascii="Cambria" w:hAnsi="Cambria"/>
          <w:b/>
          <w:bCs/>
          <w:color w:val="800000"/>
          <w:sz w:val="24"/>
          <w:szCs w:val="24"/>
        </w:rPr>
        <w:t>8</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0A1463">
        <w:rPr>
          <w:rFonts w:ascii="Cambria" w:hAnsi="Cambria"/>
          <w:b/>
          <w:color w:val="0000FF"/>
          <w:sz w:val="24"/>
          <w:szCs w:val="24"/>
        </w:rPr>
        <w:t>08 de junho de 2018</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0A1463" w:rsidP="00AD2174">
      <w:pPr>
        <w:jc w:val="both"/>
        <w:rPr>
          <w:rFonts w:ascii="Cambria" w:hAnsi="Cambria"/>
          <w:b/>
          <w:bCs/>
          <w:color w:val="0000FF"/>
          <w:sz w:val="24"/>
          <w:szCs w:val="24"/>
        </w:rPr>
      </w:pPr>
      <w:r>
        <w:rPr>
          <w:rFonts w:ascii="Cambria" w:hAnsi="Cambria"/>
          <w:b/>
          <w:color w:val="0000FF"/>
          <w:sz w:val="24"/>
          <w:szCs w:val="24"/>
        </w:rPr>
        <w:t>08 de junho de 2018</w:t>
      </w:r>
      <w:r w:rsidR="002E22E8" w:rsidRPr="00C87DE4">
        <w:rPr>
          <w:rFonts w:ascii="Cambria" w:hAnsi="Cambria"/>
          <w:b/>
          <w:color w:val="0000FF"/>
          <w:sz w:val="24"/>
          <w:szCs w:val="24"/>
        </w:rPr>
        <w:t xml:space="preserve"> às </w:t>
      </w:r>
      <w:r w:rsidR="002E22E8">
        <w:rPr>
          <w:rFonts w:ascii="Cambria" w:hAnsi="Cambria"/>
          <w:b/>
          <w:color w:val="0000FF"/>
          <w:sz w:val="24"/>
          <w:szCs w:val="24"/>
        </w:rPr>
        <w:t>08:00</w:t>
      </w:r>
      <w:r w:rsidR="002E22E8" w:rsidRPr="00C87DE4">
        <w:rPr>
          <w:rFonts w:ascii="Cambria" w:hAnsi="Cambria"/>
          <w:b/>
          <w:color w:val="0000FF"/>
          <w:sz w:val="24"/>
          <w:szCs w:val="24"/>
        </w:rPr>
        <w:t xml:space="preserve"> </w:t>
      </w:r>
      <w:proofErr w:type="gramStart"/>
      <w:r w:rsidR="002E22E8" w:rsidRPr="00C87DE4">
        <w:rPr>
          <w:rFonts w:ascii="Cambria" w:hAnsi="Cambria"/>
          <w:b/>
          <w:color w:val="0000FF"/>
          <w:sz w:val="24"/>
          <w:szCs w:val="24"/>
        </w:rPr>
        <w:t>horas.</w:t>
      </w:r>
      <w:r w:rsidR="00CD7E15" w:rsidRPr="00C87DE4">
        <w:rPr>
          <w:rFonts w:ascii="Cambria" w:hAnsi="Cambria"/>
          <w:b/>
          <w:color w:val="0000FF"/>
          <w:sz w:val="24"/>
          <w:szCs w:val="24"/>
        </w:rPr>
        <w:t>.</w:t>
      </w:r>
      <w:proofErr w:type="gramEnd"/>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A1463">
        <w:rPr>
          <w:rFonts w:ascii="Cambria" w:hAnsi="Cambria"/>
          <w:b/>
          <w:bCs/>
          <w:color w:val="0000FF"/>
          <w:sz w:val="24"/>
          <w:szCs w:val="24"/>
        </w:rPr>
        <w:t>LOTE</w:t>
      </w:r>
      <w:r w:rsidRPr="00F333D1">
        <w:rPr>
          <w:rFonts w:ascii="Cambria" w:hAnsi="Cambria"/>
          <w:color w:val="0000FF"/>
          <w:sz w:val="24"/>
          <w:szCs w:val="24"/>
        </w:rPr>
        <w:t xml:space="preserve"> </w:t>
      </w:r>
      <w:r w:rsidRPr="00F333D1">
        <w:rPr>
          <w:rFonts w:ascii="Cambria" w:hAnsi="Cambria"/>
          <w:sz w:val="24"/>
          <w:szCs w:val="24"/>
        </w:rPr>
        <w:t xml:space="preserve">para a </w:t>
      </w:r>
      <w:r w:rsidR="002A39A3" w:rsidRPr="00F333D1">
        <w:rPr>
          <w:rFonts w:ascii="Cambria" w:hAnsi="Cambria"/>
          <w:b/>
          <w:bCs/>
          <w:color w:val="0000FF"/>
          <w:sz w:val="24"/>
          <w:szCs w:val="24"/>
        </w:rPr>
        <w:t xml:space="preserve">PRESTAÇÃO DE SERVIÇO MECANICOS, </w:t>
      </w:r>
      <w:r w:rsidRPr="00F333D1">
        <w:rPr>
          <w:rFonts w:ascii="Cambria" w:hAnsi="Cambria"/>
          <w:b/>
          <w:bCs/>
          <w:color w:val="0000FF"/>
          <w:sz w:val="24"/>
          <w:szCs w:val="24"/>
        </w:rPr>
        <w:t xml:space="preserve">PARA </w:t>
      </w:r>
      <w:r w:rsidR="00E7524B">
        <w:rPr>
          <w:rFonts w:ascii="Cambria" w:hAnsi="Cambria"/>
          <w:b/>
          <w:bCs/>
          <w:color w:val="0000FF"/>
          <w:sz w:val="24"/>
          <w:szCs w:val="24"/>
        </w:rPr>
        <w:t>A FROTA MUNICIPAL N</w:t>
      </w:r>
      <w:r w:rsidRPr="00F333D1">
        <w:rPr>
          <w:rFonts w:ascii="Cambria" w:hAnsi="Cambria"/>
          <w:b/>
          <w:bCs/>
          <w:color w:val="0000FF"/>
          <w:sz w:val="24"/>
          <w:szCs w:val="24"/>
        </w:rPr>
        <w:t xml:space="preserve">O </w:t>
      </w:r>
      <w:r w:rsidRPr="00F333D1">
        <w:rPr>
          <w:rFonts w:ascii="Cambria" w:hAnsi="Cambria"/>
          <w:b/>
          <w:bCs/>
          <w:color w:val="800000"/>
          <w:sz w:val="24"/>
          <w:szCs w:val="24"/>
        </w:rPr>
        <w:t>EXERCÍCI</w:t>
      </w:r>
      <w:bookmarkStart w:id="0" w:name="_GoBack"/>
      <w:bookmarkEnd w:id="0"/>
      <w:r w:rsidRPr="00F333D1">
        <w:rPr>
          <w:rFonts w:ascii="Cambria" w:hAnsi="Cambria"/>
          <w:b/>
          <w:bCs/>
          <w:color w:val="800000"/>
          <w:sz w:val="24"/>
          <w:szCs w:val="24"/>
        </w:rPr>
        <w:t xml:space="preserve">O DE </w:t>
      </w:r>
      <w:r w:rsidR="008944AF" w:rsidRPr="00F333D1">
        <w:rPr>
          <w:rFonts w:ascii="Cambria" w:hAnsi="Cambria"/>
          <w:b/>
          <w:bCs/>
          <w:color w:val="800000"/>
          <w:sz w:val="24"/>
          <w:szCs w:val="24"/>
        </w:rPr>
        <w:t>201</w:t>
      </w:r>
      <w:r w:rsidR="000A1463">
        <w:rPr>
          <w:rFonts w:ascii="Cambria" w:hAnsi="Cambria"/>
          <w:b/>
          <w:bCs/>
          <w:color w:val="800000"/>
          <w:sz w:val="24"/>
          <w:szCs w:val="24"/>
        </w:rPr>
        <w:t>8</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8D2EC0" w:rsidRDefault="008D2EC0"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Para executar os serviços dos itens 01</w:t>
      </w:r>
      <w:r w:rsidR="000A1463">
        <w:rPr>
          <w:rFonts w:asciiTheme="majorHAnsi" w:hAnsiTheme="majorHAnsi"/>
          <w:sz w:val="24"/>
          <w:szCs w:val="24"/>
        </w:rPr>
        <w:t>, 06</w:t>
      </w:r>
      <w:r>
        <w:rPr>
          <w:rFonts w:asciiTheme="majorHAnsi" w:hAnsiTheme="majorHAnsi"/>
          <w:sz w:val="24"/>
          <w:szCs w:val="24"/>
        </w:rPr>
        <w:t xml:space="preserve"> e 07, as Empresas deverão est</w:t>
      </w:r>
      <w:r w:rsidR="000A1463">
        <w:rPr>
          <w:rFonts w:asciiTheme="majorHAnsi" w:hAnsiTheme="majorHAnsi"/>
          <w:sz w:val="24"/>
          <w:szCs w:val="24"/>
        </w:rPr>
        <w:t xml:space="preserve">ar situadas dentro do Território </w:t>
      </w:r>
      <w:r>
        <w:rPr>
          <w:rFonts w:asciiTheme="majorHAnsi" w:hAnsiTheme="majorHAnsi"/>
          <w:sz w:val="24"/>
          <w:szCs w:val="24"/>
        </w:rPr>
        <w:t>do município</w:t>
      </w:r>
      <w:r w:rsidR="000A1463">
        <w:rPr>
          <w:rFonts w:asciiTheme="majorHAnsi" w:hAnsiTheme="majorHAnsi"/>
          <w:sz w:val="24"/>
          <w:szCs w:val="24"/>
        </w:rPr>
        <w:t xml:space="preserve"> de Saltinho – SC. </w:t>
      </w:r>
    </w:p>
    <w:p w:rsidR="00F333D1" w:rsidRDefault="000A1463" w:rsidP="00F333D1">
      <w:pPr>
        <w:pStyle w:val="Corpodetexto"/>
        <w:numPr>
          <w:ilvl w:val="2"/>
          <w:numId w:val="3"/>
        </w:numPr>
        <w:rPr>
          <w:rFonts w:asciiTheme="majorHAnsi" w:hAnsiTheme="majorHAnsi"/>
          <w:sz w:val="24"/>
          <w:szCs w:val="24"/>
        </w:rPr>
      </w:pPr>
      <w:r>
        <w:rPr>
          <w:rFonts w:asciiTheme="majorHAnsi" w:hAnsiTheme="majorHAnsi"/>
          <w:sz w:val="24"/>
          <w:szCs w:val="24"/>
        </w:rPr>
        <w:t>Para os itens 02, 03, 04 e</w:t>
      </w:r>
      <w:r w:rsidR="008D2EC0">
        <w:rPr>
          <w:rFonts w:asciiTheme="majorHAnsi" w:hAnsiTheme="majorHAnsi"/>
          <w:sz w:val="24"/>
          <w:szCs w:val="24"/>
        </w:rPr>
        <w:t xml:space="preserve"> 05 os serviços poderão ser executados fora do Município, ficando os custos de deslocamento das máquina, caminhões e implementos, a cargo da contratada</w:t>
      </w:r>
      <w:r w:rsidR="00837E35">
        <w:rPr>
          <w:rFonts w:asciiTheme="majorHAnsi" w:hAnsiTheme="majorHAnsi"/>
          <w:sz w:val="24"/>
          <w:szCs w:val="24"/>
        </w:rPr>
        <w:t>, devendo comprovar por declaração, a capacidade de transporte do objeto da licitação.</w:t>
      </w: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w:t>
      </w:r>
      <w:proofErr w:type="gramStart"/>
      <w:r>
        <w:rPr>
          <w:rFonts w:asciiTheme="majorHAnsi" w:hAnsiTheme="majorHAnsi"/>
          <w:sz w:val="24"/>
          <w:szCs w:val="24"/>
        </w:rPr>
        <w:t>do serviços</w:t>
      </w:r>
      <w:proofErr w:type="gramEnd"/>
      <w:r>
        <w:rPr>
          <w:rFonts w:asciiTheme="majorHAnsi" w:hAnsiTheme="majorHAnsi"/>
          <w:sz w:val="24"/>
          <w:szCs w:val="24"/>
        </w:rPr>
        <w:t xml:space="preserve">,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obrigatoriamente com 2 (duas) casas após a virgula para o valor UNITÁRIO e TOTAL DO 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B35925" w:rsidRPr="00B35925" w:rsidRDefault="00B35925" w:rsidP="00B35925">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Pr="00AD2174">
        <w:rPr>
          <w:rFonts w:asciiTheme="majorHAnsi" w:hAnsiTheme="majorHAnsi"/>
          <w:sz w:val="24"/>
          <w:szCs w:val="24"/>
        </w:rPr>
        <w:t xml:space="preserve"> – Para as empresas não enquadradas na situação acima, poderão apresentar proposta, que será utilizada, desde que não haja participação de nenhuma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3.1 -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3.2 -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3.3 -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3.4 -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3.5 - </w:t>
      </w:r>
      <w:proofErr w:type="gramStart"/>
      <w:r w:rsidRPr="00AD2174">
        <w:rPr>
          <w:rFonts w:asciiTheme="majorHAnsi" w:hAnsiTheme="majorHAnsi"/>
          <w:bCs/>
          <w:sz w:val="24"/>
          <w:szCs w:val="24"/>
        </w:rPr>
        <w:t>em</w:t>
      </w:r>
      <w:proofErr w:type="gramEnd"/>
      <w:r w:rsidRPr="00AD2174">
        <w:rPr>
          <w:rFonts w:asciiTheme="majorHAnsi" w:hAnsiTheme="majorHAnsi"/>
          <w:bCs/>
          <w:sz w:val="24"/>
          <w:szCs w:val="24"/>
        </w:rPr>
        <w:t xml:space="preserve">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0A1463">
        <w:rPr>
          <w:rFonts w:asciiTheme="majorHAnsi" w:hAnsiTheme="majorHAnsi"/>
          <w:b/>
          <w:color w:val="0000FF"/>
          <w:sz w:val="24"/>
          <w:szCs w:val="24"/>
        </w:rPr>
        <w:t>08 de junho de 2018</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lastRenderedPageBreak/>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 xml:space="preserve">VALOR UNITÁRIO DO ITEM e o VALOR TOTAL DO ITEM,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A1463">
        <w:rPr>
          <w:rFonts w:asciiTheme="majorHAnsi" w:hAnsiTheme="majorHAnsi"/>
          <w:b/>
          <w:color w:val="0000FF"/>
          <w:sz w:val="24"/>
          <w:szCs w:val="24"/>
        </w:rPr>
        <w:t>034/2018</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A1463">
        <w:rPr>
          <w:rFonts w:asciiTheme="majorHAnsi" w:hAnsiTheme="majorHAnsi"/>
          <w:b/>
          <w:color w:val="0000FF"/>
          <w:sz w:val="24"/>
          <w:szCs w:val="24"/>
        </w:rPr>
        <w:t>029/2018</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0A1463">
        <w:rPr>
          <w:rFonts w:asciiTheme="majorHAnsi" w:hAnsiTheme="majorHAnsi"/>
          <w:b/>
          <w:bCs/>
          <w:color w:val="0000FF"/>
          <w:sz w:val="24"/>
          <w:szCs w:val="24"/>
        </w:rPr>
        <w:t>08 de junho de 2018</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0A1463">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0A1463">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 xml:space="preserve">Em seguida o Pregoeiro examinará a aceitabilidade </w:t>
      </w:r>
      <w:proofErr w:type="gramStart"/>
      <w:r w:rsidRPr="00AD2174">
        <w:rPr>
          <w:rFonts w:asciiTheme="majorHAnsi" w:hAnsiTheme="majorHAnsi"/>
          <w:bCs/>
          <w:sz w:val="24"/>
          <w:szCs w:val="24"/>
        </w:rPr>
        <w:t>da(</w:t>
      </w:r>
      <w:proofErr w:type="gramEnd"/>
      <w:r w:rsidRPr="00AD2174">
        <w:rPr>
          <w:rFonts w:asciiTheme="majorHAnsi" w:hAnsiTheme="majorHAnsi"/>
          <w:bCs/>
          <w:sz w:val="24"/>
          <w:szCs w:val="24"/>
        </w:rPr>
        <w:t>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0A1463">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xml:space="preserve">, com data de emissão não superior a 60 (sessenta) dias, quando não constar seu prazo de validade, expressamente, no corpo da mesma. </w:t>
      </w:r>
      <w:proofErr w:type="gramStart"/>
      <w:r w:rsidRPr="00AD2174">
        <w:rPr>
          <w:rFonts w:asciiTheme="majorHAnsi" w:hAnsiTheme="majorHAnsi" w:cs="Arial"/>
          <w:snapToGrid w:val="0"/>
          <w:color w:val="000000"/>
          <w:sz w:val="24"/>
          <w:szCs w:val="24"/>
        </w:rPr>
        <w:t>A(</w:t>
      </w:r>
      <w:proofErr w:type="gramEnd"/>
      <w:r w:rsidRPr="00AD2174">
        <w:rPr>
          <w:rFonts w:asciiTheme="majorHAnsi" w:hAnsiTheme="majorHAnsi" w:cs="Arial"/>
          <w:snapToGrid w:val="0"/>
          <w:color w:val="000000"/>
          <w:sz w:val="24"/>
          <w:szCs w:val="24"/>
        </w:rPr>
        <w:t>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9.2.</w:t>
      </w:r>
      <w:r w:rsidR="000A1463">
        <w:rPr>
          <w:rFonts w:asciiTheme="majorHAnsi" w:hAnsiTheme="majorHAnsi" w:cs="Arial"/>
          <w:sz w:val="24"/>
          <w:szCs w:val="24"/>
        </w:rPr>
        <w:t>7</w:t>
      </w:r>
      <w:r w:rsidRPr="00AD2174">
        <w:rPr>
          <w:rFonts w:asciiTheme="majorHAnsi" w:hAnsiTheme="majorHAnsi" w:cs="Arial"/>
          <w:sz w:val="24"/>
          <w:szCs w:val="24"/>
        </w:rPr>
        <w:t xml:space="preserve">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w:t>
      </w:r>
      <w:r w:rsidR="000A1463">
        <w:rPr>
          <w:rFonts w:asciiTheme="majorHAnsi" w:hAnsiTheme="majorHAnsi"/>
          <w:bCs/>
          <w:sz w:val="24"/>
          <w:szCs w:val="24"/>
        </w:rPr>
        <w:t>8</w:t>
      </w:r>
      <w:r w:rsidRPr="00AD2174">
        <w:rPr>
          <w:rFonts w:asciiTheme="majorHAnsi" w:hAnsiTheme="majorHAnsi"/>
          <w:bCs/>
          <w:sz w:val="24"/>
          <w:szCs w:val="24"/>
        </w:rPr>
        <w:t xml:space="preserve">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9.2.</w:t>
      </w:r>
      <w:r w:rsidR="000A1463">
        <w:rPr>
          <w:rFonts w:asciiTheme="majorHAnsi" w:hAnsiTheme="majorHAnsi" w:cs="Arial"/>
          <w:sz w:val="24"/>
          <w:szCs w:val="24"/>
        </w:rPr>
        <w:t>9</w:t>
      </w:r>
      <w:r w:rsidRPr="00AD2174">
        <w:rPr>
          <w:rFonts w:asciiTheme="majorHAnsi" w:hAnsiTheme="majorHAnsi" w:cs="Arial"/>
          <w:sz w:val="24"/>
          <w:szCs w:val="24"/>
        </w:rPr>
        <w:t xml:space="preserve">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w:t>
      </w:r>
      <w:proofErr w:type="gramStart"/>
      <w:r w:rsidRPr="00AD2174">
        <w:rPr>
          <w:rFonts w:asciiTheme="majorHAnsi" w:hAnsiTheme="majorHAnsi"/>
          <w:bCs/>
          <w:sz w:val="24"/>
          <w:szCs w:val="24"/>
        </w:rPr>
        <w:t>sua original</w:t>
      </w:r>
      <w:proofErr w:type="gramEnd"/>
      <w:r w:rsidRPr="00AD2174">
        <w:rPr>
          <w:rFonts w:asciiTheme="majorHAnsi" w:hAnsiTheme="majorHAnsi"/>
          <w:bCs/>
          <w:sz w:val="24"/>
          <w:szCs w:val="24"/>
        </w:rPr>
        <w:t xml:space="preserve">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A1463">
        <w:rPr>
          <w:rFonts w:asciiTheme="majorHAnsi" w:hAnsiTheme="majorHAnsi"/>
          <w:b/>
          <w:color w:val="0000FF"/>
          <w:sz w:val="24"/>
          <w:szCs w:val="24"/>
        </w:rPr>
        <w:t>034/2018</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A1463">
        <w:rPr>
          <w:rFonts w:asciiTheme="majorHAnsi" w:hAnsiTheme="majorHAnsi"/>
          <w:b/>
          <w:color w:val="0000FF"/>
          <w:sz w:val="24"/>
          <w:szCs w:val="24"/>
        </w:rPr>
        <w:t>029/2018</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6B4582" w:rsidRPr="006B4582" w:rsidRDefault="006B4582" w:rsidP="00AD2174">
      <w:pPr>
        <w:jc w:val="both"/>
        <w:rPr>
          <w:rFonts w:asciiTheme="majorHAnsi" w:hAnsiTheme="majorHAnsi"/>
          <w:b/>
          <w:color w:val="548DD4" w:themeColor="text2" w:themeTint="99"/>
          <w:sz w:val="24"/>
          <w:szCs w:val="24"/>
        </w:rPr>
      </w:pPr>
      <w:r w:rsidRPr="006B4582">
        <w:rPr>
          <w:rFonts w:asciiTheme="majorHAnsi" w:hAnsiTheme="majorHAnsi"/>
          <w:b/>
          <w:color w:val="548DD4" w:themeColor="text2" w:themeTint="99"/>
          <w:sz w:val="24"/>
          <w:szCs w:val="24"/>
        </w:rPr>
        <w:t>9.5 – QUALIFICAÇÃO TÉCNICA</w:t>
      </w:r>
    </w:p>
    <w:p w:rsidR="006B4582" w:rsidRPr="00AD2174" w:rsidRDefault="006B4582" w:rsidP="00AD2174">
      <w:pPr>
        <w:jc w:val="both"/>
        <w:rPr>
          <w:rFonts w:asciiTheme="majorHAnsi" w:hAnsiTheme="majorHAnsi"/>
          <w:b/>
          <w:sz w:val="24"/>
          <w:szCs w:val="24"/>
        </w:rPr>
      </w:pPr>
      <w:r>
        <w:rPr>
          <w:rFonts w:asciiTheme="majorHAnsi" w:hAnsiTheme="majorHAnsi"/>
          <w:b/>
          <w:sz w:val="24"/>
          <w:szCs w:val="24"/>
        </w:rPr>
        <w:t>9.5.1 – A EMPRESA DEVERÁ APRESENTAR ATESTADO OU CERTIFICADO EMITIDO POR ENTIDADE PROFISSIONALIZANTE OU CONCESSIONÁRIA, QUE A EMPRESA POSSUI CAPACIDADE TÉCNICA PARA REALIZAÇÃO DOS SERVIÇOS DOS ITENS 02 A 06.</w:t>
      </w:r>
    </w:p>
    <w:p w:rsidR="0052563C" w:rsidRPr="00AD2174" w:rsidRDefault="0052563C" w:rsidP="00AD2174">
      <w:pPr>
        <w:autoSpaceDE w:val="0"/>
        <w:autoSpaceDN w:val="0"/>
        <w:adjustRightInd w:val="0"/>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10.5 – Constatado o atendimento às exigências fixadas neste edital (PROPOSTA e HABILITAÇÃO), </w:t>
      </w:r>
      <w:proofErr w:type="gramStart"/>
      <w:r w:rsidRPr="00AD2174">
        <w:rPr>
          <w:rFonts w:asciiTheme="majorHAnsi" w:hAnsiTheme="majorHAnsi" w:cs="Arial"/>
          <w:sz w:val="24"/>
          <w:szCs w:val="24"/>
        </w:rPr>
        <w:t>a(</w:t>
      </w:r>
      <w:proofErr w:type="gramEnd"/>
      <w:r w:rsidRPr="00AD2174">
        <w:rPr>
          <w:rFonts w:asciiTheme="majorHAnsi" w:hAnsiTheme="majorHAnsi" w:cs="Arial"/>
          <w:sz w:val="24"/>
          <w:szCs w:val="24"/>
        </w:rPr>
        <w:t>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MECANICOS,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52563C" w:rsidP="00B35925">
            <w:pPr>
              <w:pStyle w:val="Corpodetexto"/>
              <w:jc w:val="center"/>
              <w:rPr>
                <w:rFonts w:ascii="Cambria" w:hAnsi="Cambria"/>
                <w:b/>
                <w:bCs/>
                <w:color w:val="0000FF"/>
              </w:rPr>
            </w:pPr>
          </w:p>
        </w:tc>
        <w:tc>
          <w:tcPr>
            <w:tcW w:w="1134" w:type="dxa"/>
            <w:vAlign w:val="center"/>
          </w:tcPr>
          <w:p w:rsidR="0052563C" w:rsidRPr="00356FD3" w:rsidRDefault="0052563C" w:rsidP="00597244">
            <w:pPr>
              <w:pStyle w:val="Corpodetexto"/>
              <w:jc w:val="center"/>
              <w:rPr>
                <w:rFonts w:ascii="Cambria" w:hAnsi="Cambria"/>
                <w:b/>
                <w:bCs/>
                <w:color w:val="0000FF"/>
              </w:rPr>
            </w:pPr>
          </w:p>
        </w:tc>
        <w:tc>
          <w:tcPr>
            <w:tcW w:w="1382" w:type="dxa"/>
            <w:vAlign w:val="center"/>
          </w:tcPr>
          <w:p w:rsidR="0052563C" w:rsidRPr="00356FD3" w:rsidRDefault="0052563C" w:rsidP="00597244">
            <w:pPr>
              <w:pStyle w:val="Corpodetexto"/>
              <w:jc w:val="center"/>
              <w:rPr>
                <w:rFonts w:ascii="Cambria" w:hAnsi="Cambria"/>
                <w:b/>
                <w:bCs/>
                <w:color w:val="0000FF"/>
              </w:rPr>
            </w:pPr>
          </w:p>
        </w:tc>
        <w:tc>
          <w:tcPr>
            <w:tcW w:w="832" w:type="dxa"/>
            <w:vAlign w:val="center"/>
          </w:tcPr>
          <w:p w:rsidR="0052563C" w:rsidRPr="00356FD3" w:rsidRDefault="0052563C" w:rsidP="00597244">
            <w:pPr>
              <w:pStyle w:val="Corpodetexto"/>
              <w:jc w:val="center"/>
              <w:rPr>
                <w:rFonts w:ascii="Cambria" w:hAnsi="Cambria"/>
                <w:b/>
                <w:bCs/>
                <w:color w:val="0000FF"/>
              </w:rPr>
            </w:pPr>
          </w:p>
        </w:tc>
        <w:tc>
          <w:tcPr>
            <w:tcW w:w="3881" w:type="dxa"/>
            <w:vAlign w:val="center"/>
          </w:tcPr>
          <w:p w:rsidR="0052563C" w:rsidRPr="00356FD3" w:rsidRDefault="0052563C" w:rsidP="00597244">
            <w:pPr>
              <w:pStyle w:val="Corpodetexto"/>
              <w:rPr>
                <w:rFonts w:ascii="Cambria" w:hAnsi="Cambria"/>
                <w:b/>
                <w:bCs/>
                <w:color w:val="0000FF"/>
              </w:rPr>
            </w:pP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w:t>
      </w:r>
      <w:proofErr w:type="gramStart"/>
      <w:r w:rsidRPr="00AD2174">
        <w:rPr>
          <w:rFonts w:ascii="Cambria" w:hAnsi="Cambria"/>
          <w:sz w:val="24"/>
          <w:szCs w:val="24"/>
        </w:rPr>
        <w:t>do(</w:t>
      </w:r>
      <w:proofErr w:type="gramEnd"/>
      <w:r w:rsidRPr="00AD2174">
        <w:rPr>
          <w:rFonts w:ascii="Cambria" w:hAnsi="Cambria"/>
          <w:sz w:val="24"/>
          <w:szCs w:val="24"/>
        </w:rPr>
        <w:t xml:space="preserve">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proofErr w:type="gramStart"/>
      <w:r w:rsidRPr="00AD2174">
        <w:rPr>
          <w:rFonts w:ascii="Cambria" w:hAnsi="Cambria"/>
          <w:color w:val="0000FF"/>
          <w:sz w:val="24"/>
          <w:szCs w:val="24"/>
        </w:rPr>
        <w:t>item(</w:t>
      </w:r>
      <w:proofErr w:type="spellStart"/>
      <w:proofErr w:type="gramEnd"/>
      <w:r w:rsidRPr="00AD2174">
        <w:rPr>
          <w:rFonts w:ascii="Cambria" w:hAnsi="Cambria"/>
          <w:color w:val="0000FF"/>
          <w:sz w:val="24"/>
          <w:szCs w:val="24"/>
        </w:rPr>
        <w:t>ns</w:t>
      </w:r>
      <w:proofErr w:type="spellEnd"/>
      <w:r w:rsidRPr="00AD2174">
        <w:rPr>
          <w:rFonts w:ascii="Cambria" w:hAnsi="Cambria"/>
          <w:color w:val="0000FF"/>
          <w:sz w:val="24"/>
          <w:szCs w:val="24"/>
        </w:rPr>
        <w:t>) registrado(s)</w:t>
      </w:r>
      <w:r w:rsidRPr="00AD2174">
        <w:rPr>
          <w:rFonts w:ascii="Cambria" w:hAnsi="Cambria"/>
          <w:sz w:val="24"/>
          <w:szCs w:val="24"/>
        </w:rPr>
        <w:t xml:space="preserv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0A1463">
        <w:rPr>
          <w:rFonts w:ascii="Cambria" w:hAnsi="Cambria"/>
          <w:b/>
          <w:color w:val="0000FF"/>
          <w:sz w:val="24"/>
          <w:szCs w:val="24"/>
        </w:rPr>
        <w:t>21 de maio de 2018</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0A1463" w:rsidP="00653F9F">
      <w:pPr>
        <w:ind w:right="-5"/>
        <w:jc w:val="center"/>
        <w:rPr>
          <w:rFonts w:ascii="Cambria" w:hAnsi="Cambria"/>
          <w:b/>
          <w:bCs/>
          <w:color w:val="0000FF"/>
          <w:sz w:val="24"/>
          <w:szCs w:val="24"/>
        </w:rPr>
      </w:pPr>
      <w:r>
        <w:rPr>
          <w:rFonts w:ascii="Cambria" w:hAnsi="Cambria"/>
          <w:b/>
          <w:bCs/>
          <w:color w:val="0000FF"/>
          <w:sz w:val="24"/>
          <w:szCs w:val="24"/>
        </w:rPr>
        <w:t>ROBERTO ANDRETTA</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w:t>
      </w:r>
      <w:proofErr w:type="gramStart"/>
      <w:r>
        <w:rPr>
          <w:rFonts w:ascii="Arial" w:eastAsia="Arial" w:hAnsi="Arial" w:cs="Arial"/>
        </w:rPr>
        <w:t>nome</w:t>
      </w:r>
      <w:proofErr w:type="gramEnd"/>
      <w:r>
        <w:rPr>
          <w:rFonts w:ascii="Arial" w:eastAsia="Arial" w:hAnsi="Arial" w:cs="Arial"/>
        </w:rPr>
        <w:t xml:space="preserv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w:t>
      </w:r>
      <w:proofErr w:type="gramStart"/>
      <w:r>
        <w:rPr>
          <w:sz w:val="24"/>
        </w:rPr>
        <w:t>_(</w:t>
      </w:r>
      <w:proofErr w:type="gramEnd"/>
      <w:r>
        <w:rPr>
          <w:sz w:val="24"/>
        </w:rPr>
        <w:t xml:space="preserve">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w:t>
      </w:r>
      <w:proofErr w:type="gramStart"/>
      <w:r>
        <w:rPr>
          <w:sz w:val="24"/>
        </w:rPr>
        <w:t>do(</w:t>
      </w:r>
      <w:proofErr w:type="gramEnd"/>
      <w:r>
        <w:rPr>
          <w:sz w:val="24"/>
        </w:rPr>
        <w:t xml:space="preserve">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A1463">
        <w:rPr>
          <w:rFonts w:ascii="Arial" w:hAnsi="Arial" w:cs="Arial"/>
          <w:bCs/>
          <w:sz w:val="22"/>
          <w:szCs w:val="22"/>
        </w:rPr>
        <w:t>034/2018</w:t>
      </w:r>
      <w:r>
        <w:rPr>
          <w:rFonts w:ascii="Arial" w:hAnsi="Arial" w:cs="Arial"/>
          <w:bCs/>
          <w:sz w:val="22"/>
          <w:szCs w:val="22"/>
        </w:rPr>
        <w:t xml:space="preserve"> – PREGÃO PRESENCIAL </w:t>
      </w:r>
      <w:r w:rsidR="000A1463">
        <w:rPr>
          <w:rFonts w:ascii="Arial" w:hAnsi="Arial" w:cs="Arial"/>
          <w:bCs/>
          <w:sz w:val="22"/>
          <w:szCs w:val="22"/>
        </w:rPr>
        <w:t>029/2018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A1463">
        <w:rPr>
          <w:rFonts w:ascii="Arial" w:hAnsi="Arial" w:cs="Arial"/>
          <w:bCs/>
          <w:sz w:val="22"/>
          <w:szCs w:val="22"/>
        </w:rPr>
        <w:t>034/2018</w:t>
      </w:r>
      <w:r>
        <w:rPr>
          <w:rFonts w:ascii="Arial" w:hAnsi="Arial" w:cs="Arial"/>
          <w:bCs/>
          <w:sz w:val="22"/>
          <w:szCs w:val="22"/>
        </w:rPr>
        <w:t xml:space="preserve"> – PREGÃO PRESENCIAL </w:t>
      </w:r>
      <w:r w:rsidR="000A1463">
        <w:rPr>
          <w:rFonts w:ascii="Arial" w:hAnsi="Arial" w:cs="Arial"/>
          <w:bCs/>
          <w:sz w:val="22"/>
          <w:szCs w:val="22"/>
        </w:rPr>
        <w:t>029/2018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A1463">
        <w:rPr>
          <w:rFonts w:ascii="Arial" w:hAnsi="Arial" w:cs="Arial"/>
          <w:bCs/>
          <w:sz w:val="22"/>
          <w:szCs w:val="22"/>
        </w:rPr>
        <w:t>034/2018</w:t>
      </w:r>
      <w:r>
        <w:rPr>
          <w:rFonts w:ascii="Arial" w:hAnsi="Arial" w:cs="Arial"/>
          <w:bCs/>
          <w:sz w:val="22"/>
          <w:szCs w:val="22"/>
        </w:rPr>
        <w:t xml:space="preserve"> – PREGÃO PRESENCIAL </w:t>
      </w:r>
      <w:r w:rsidR="000A1463">
        <w:rPr>
          <w:rFonts w:ascii="Arial" w:hAnsi="Arial" w:cs="Arial"/>
          <w:bCs/>
          <w:sz w:val="22"/>
          <w:szCs w:val="22"/>
        </w:rPr>
        <w:t>029/2018</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w:t>
      </w:r>
      <w:proofErr w:type="gramStart"/>
      <w:r>
        <w:rPr>
          <w:rFonts w:ascii="Arial" w:hAnsi="Arial" w:cs="Arial"/>
          <w:sz w:val="22"/>
          <w:szCs w:val="22"/>
        </w:rPr>
        <w:t>a)...............................</w:t>
      </w:r>
      <w:proofErr w:type="gramEnd"/>
      <w:r>
        <w:rPr>
          <w:rFonts w:ascii="Arial" w:hAnsi="Arial" w:cs="Arial"/>
          <w:sz w:val="22"/>
          <w:szCs w:val="22"/>
        </w:rPr>
        <w:t xml:space="preserve">, portador (a) da Carteira de Identidade nº .......................... </w:t>
      </w:r>
      <w:proofErr w:type="gramStart"/>
      <w:r>
        <w:rPr>
          <w:rFonts w:ascii="Arial" w:hAnsi="Arial" w:cs="Arial"/>
          <w:sz w:val="22"/>
          <w:szCs w:val="22"/>
        </w:rPr>
        <w:t>e</w:t>
      </w:r>
      <w:proofErr w:type="gramEnd"/>
      <w:r>
        <w:rPr>
          <w:rFonts w:ascii="Arial" w:hAnsi="Arial" w:cs="Arial"/>
          <w:sz w:val="22"/>
          <w:szCs w:val="22"/>
        </w:rPr>
        <w:t xml:space="preserv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Ressalva: emprega menor, a partir de quatorze anos, na condição de aprendiz </w:t>
      </w:r>
      <w:proofErr w:type="gramStart"/>
      <w:r>
        <w:rPr>
          <w:rFonts w:ascii="Arial" w:hAnsi="Arial" w:cs="Arial"/>
          <w:sz w:val="22"/>
          <w:szCs w:val="22"/>
        </w:rPr>
        <w:t>( )</w:t>
      </w:r>
      <w:proofErr w:type="gramEnd"/>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CB52A2">
        <w:rPr>
          <w:rFonts w:ascii="Arial" w:hAnsi="Arial" w:cs="Arial"/>
          <w:sz w:val="22"/>
          <w:szCs w:val="22"/>
        </w:rPr>
        <w:t xml:space="preserve">Mecânicos,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597244" w:rsidRDefault="00597244" w:rsidP="00D0011A">
      <w:pPr>
        <w:pStyle w:val="NormalWeb"/>
        <w:jc w:val="both"/>
        <w:rPr>
          <w:rFonts w:ascii="Arial" w:hAnsi="Arial" w:cs="Arial"/>
          <w:bCs/>
          <w:sz w:val="22"/>
          <w:szCs w:val="22"/>
        </w:rPr>
      </w:pPr>
      <w:r>
        <w:rPr>
          <w:rFonts w:ascii="Arial" w:hAnsi="Arial" w:cs="Arial"/>
          <w:bCs/>
          <w:sz w:val="22"/>
          <w:szCs w:val="22"/>
        </w:rPr>
        <w:t>1.2 POR TRATAR-SE DE REGISTRO DE PREÇOS NÃO É NECESSÁRIO FIXAR OS QUANTITATIVOS ESTIMADOS DE CONSUMO, CONFORME PREVISTO NO DECRETO FEDERAL 7.892/13 que r</w:t>
      </w:r>
      <w:r w:rsidR="00B87186">
        <w:rPr>
          <w:rFonts w:ascii="Arial" w:hAnsi="Arial" w:cs="Arial"/>
          <w:bCs/>
          <w:sz w:val="22"/>
          <w:szCs w:val="22"/>
        </w:rPr>
        <w:t>egulamenta o Registro de Preços.</w:t>
      </w: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B87186">
        <w:rPr>
          <w:rFonts w:ascii="Arial" w:hAnsi="Arial" w:cs="Arial"/>
          <w:sz w:val="22"/>
          <w:szCs w:val="22"/>
        </w:rPr>
        <w:t>20</w:t>
      </w:r>
      <w:r w:rsidR="00CB52A2">
        <w:rPr>
          <w:rFonts w:ascii="Arial" w:hAnsi="Arial" w:cs="Arial"/>
          <w:sz w:val="22"/>
          <w:szCs w:val="22"/>
        </w:rPr>
        <w:t>/03/2018</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 xml:space="preserve">Os documentos relacionados nos subitens I </w:t>
      </w:r>
      <w:proofErr w:type="gramStart"/>
      <w:r>
        <w:rPr>
          <w:rFonts w:ascii="Arial" w:hAnsi="Arial" w:cs="Arial"/>
          <w:sz w:val="22"/>
          <w:szCs w:val="22"/>
        </w:rPr>
        <w:t>a V não precisarão</w:t>
      </w:r>
      <w:proofErr w:type="gramEnd"/>
      <w:r>
        <w:rPr>
          <w:rFonts w:ascii="Arial" w:hAnsi="Arial" w:cs="Arial"/>
          <w:sz w:val="22"/>
          <w:szCs w:val="22"/>
        </w:rPr>
        <w:t xml:space="preserve">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 xml:space="preserve">DECLARAÇÃO DE INEXISTÊNCIA DE FATO SUPERVENIENTE E IMPEDITIVO DE HABILITAÇÃO EM LICITAÇÃO </w:t>
      </w:r>
      <w:proofErr w:type="gramStart"/>
      <w:r>
        <w:rPr>
          <w:rFonts w:ascii="Arial" w:hAnsi="Arial" w:cs="Arial"/>
          <w:bCs/>
          <w:sz w:val="22"/>
          <w:szCs w:val="22"/>
        </w:rPr>
        <w:t>PÚBLICA</w:t>
      </w:r>
      <w:r>
        <w:rPr>
          <w:rFonts w:ascii="Arial" w:hAnsi="Arial" w:cs="Arial"/>
          <w:sz w:val="22"/>
          <w:szCs w:val="22"/>
        </w:rPr>
        <w:t>(</w:t>
      </w:r>
      <w:proofErr w:type="gramEnd"/>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proofErr w:type="gramStart"/>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Prova</w:t>
      </w:r>
      <w:proofErr w:type="gramEnd"/>
      <w:r>
        <w:rPr>
          <w:rFonts w:ascii="Arial" w:hAnsi="Arial" w:cs="Arial"/>
          <w:sz w:val="22"/>
          <w:szCs w:val="22"/>
        </w:rPr>
        <w:t xml:space="preserve">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w:t>
      </w:r>
      <w:proofErr w:type="gramStart"/>
      <w:r>
        <w:rPr>
          <w:rFonts w:ascii="Arial" w:hAnsi="Arial" w:cs="Arial"/>
        </w:rPr>
        <w:t>dias</w:t>
      </w:r>
      <w:proofErr w:type="gramEnd"/>
      <w:r>
        <w:rPr>
          <w:rFonts w:ascii="Arial" w:hAnsi="Arial" w:cs="Arial"/>
        </w:rPr>
        <w:t xml:space="preserve">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0A1463">
        <w:rPr>
          <w:rFonts w:ascii="Arial" w:hAnsi="Arial" w:cs="Arial"/>
          <w:bCs/>
        </w:rPr>
        <w:t>029/2018</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CB52A2">
        <w:rPr>
          <w:rFonts w:ascii="Arial" w:hAnsi="Arial" w:cs="Arial"/>
        </w:rPr>
        <w:t>Mecânicos, Torno, Solda e Peças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0A1463">
        <w:rPr>
          <w:rFonts w:ascii="Cambria" w:hAnsi="Cambria"/>
          <w:b/>
          <w:bCs/>
          <w:color w:val="0000FF"/>
          <w:sz w:val="24"/>
          <w:szCs w:val="24"/>
        </w:rPr>
        <w:t>034/2018</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0A1463">
        <w:rPr>
          <w:rFonts w:ascii="Cambria" w:hAnsi="Cambria"/>
          <w:b/>
          <w:bCs/>
          <w:color w:val="0000FF"/>
          <w:sz w:val="24"/>
          <w:szCs w:val="24"/>
        </w:rPr>
        <w:t>029/2018</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5543F5">
        <w:rPr>
          <w:rFonts w:ascii="Cambria" w:hAnsi="Cambria"/>
          <w:b/>
          <w:bCs/>
          <w:color w:val="0000FF"/>
          <w:sz w:val="24"/>
          <w:szCs w:val="24"/>
        </w:rPr>
        <w:t>08/06/2018</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sidR="005543F5">
        <w:rPr>
          <w:rFonts w:ascii="Cambria" w:hAnsi="Cambria"/>
          <w:b/>
          <w:bCs/>
          <w:color w:val="0000FF"/>
          <w:sz w:val="24"/>
          <w:szCs w:val="24"/>
        </w:rPr>
        <w:t>08/06/2019</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 xml:space="preserve">sem possibilidade de </w:t>
      </w:r>
      <w:proofErr w:type="gramStart"/>
      <w:r w:rsidR="00CB52A2">
        <w:rPr>
          <w:rFonts w:ascii="Cambria" w:hAnsi="Cambria"/>
          <w:color w:val="0000FF"/>
          <w:sz w:val="24"/>
          <w:szCs w:val="24"/>
        </w:rPr>
        <w:t>aditivo.</w:t>
      </w:r>
      <w:r w:rsidRPr="00A72C91">
        <w:rPr>
          <w:rFonts w:ascii="Cambria" w:hAnsi="Cambria"/>
          <w:sz w:val="24"/>
          <w:szCs w:val="24"/>
        </w:rPr>
        <w:t>.</w:t>
      </w:r>
      <w:proofErr w:type="gramEnd"/>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4.2.2 - </w:t>
      </w:r>
      <w:proofErr w:type="gramStart"/>
      <w:r w:rsidRPr="00A72C91">
        <w:rPr>
          <w:rFonts w:ascii="Cambria" w:hAnsi="Cambria"/>
          <w:bCs/>
          <w:sz w:val="24"/>
          <w:szCs w:val="24"/>
        </w:rPr>
        <w:t>existência</w:t>
      </w:r>
      <w:proofErr w:type="gramEnd"/>
      <w:r w:rsidRPr="00A72C91">
        <w:rPr>
          <w:rFonts w:ascii="Cambria" w:hAnsi="Cambria"/>
          <w:bCs/>
          <w:sz w:val="24"/>
          <w:szCs w:val="24"/>
        </w:rPr>
        <w:t xml:space="preserve">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w:t>
      </w:r>
      <w:proofErr w:type="gramStart"/>
      <w:r w:rsidRPr="00A72C91">
        <w:rPr>
          <w:rFonts w:ascii="Cambria" w:hAnsi="Cambria"/>
          <w:bCs/>
          <w:sz w:val="24"/>
          <w:szCs w:val="24"/>
        </w:rPr>
        <w:t>descumprimento</w:t>
      </w:r>
      <w:proofErr w:type="gramEnd"/>
      <w:r w:rsidRPr="00A72C91">
        <w:rPr>
          <w:rFonts w:ascii="Cambria" w:hAnsi="Cambria"/>
          <w:bCs/>
          <w:sz w:val="24"/>
          <w:szCs w:val="24"/>
        </w:rPr>
        <w:t xml:space="preserve">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proofErr w:type="gramStart"/>
      <w:r w:rsidRPr="00A72C91">
        <w:rPr>
          <w:rFonts w:ascii="Cambria" w:hAnsi="Cambria"/>
          <w:sz w:val="24"/>
          <w:szCs w:val="24"/>
        </w:rPr>
        <w:t>fornecer</w:t>
      </w:r>
      <w:proofErr w:type="spellEnd"/>
      <w:proofErr w:type="gram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w:t>
      </w:r>
      <w:proofErr w:type="gramStart"/>
      <w:r w:rsidRPr="00A72C91">
        <w:rPr>
          <w:rFonts w:ascii="Cambria" w:hAnsi="Cambria"/>
          <w:sz w:val="24"/>
          <w:szCs w:val="24"/>
        </w:rPr>
        <w:t>cumprir</w:t>
      </w:r>
      <w:proofErr w:type="gramEnd"/>
      <w:r w:rsidRPr="00A72C91">
        <w:rPr>
          <w:rFonts w:ascii="Cambria" w:hAnsi="Cambria"/>
          <w:sz w:val="24"/>
          <w:szCs w:val="24"/>
        </w:rPr>
        <w:t xml:space="preserve">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w:t>
      </w:r>
      <w:proofErr w:type="gramStart"/>
      <w:r w:rsidRPr="00A72C91">
        <w:rPr>
          <w:rFonts w:ascii="Cambria" w:hAnsi="Cambria"/>
          <w:sz w:val="24"/>
          <w:szCs w:val="24"/>
        </w:rPr>
        <w:t>aplicar</w:t>
      </w:r>
      <w:proofErr w:type="gramEnd"/>
      <w:r w:rsidRPr="00A72C91">
        <w:rPr>
          <w:rFonts w:ascii="Cambria" w:hAnsi="Cambria"/>
          <w:sz w:val="24"/>
          <w:szCs w:val="24"/>
        </w:rPr>
        <w:t xml:space="preserve">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w:t>
      </w:r>
      <w:proofErr w:type="gramStart"/>
      <w:r w:rsidRPr="00A72C91">
        <w:rPr>
          <w:rFonts w:ascii="Cambria" w:hAnsi="Cambria"/>
          <w:sz w:val="24"/>
          <w:szCs w:val="24"/>
        </w:rPr>
        <w:t>prestar</w:t>
      </w:r>
      <w:proofErr w:type="gramEnd"/>
      <w:r w:rsidRPr="00A72C91">
        <w:rPr>
          <w:rFonts w:ascii="Cambria" w:hAnsi="Cambria"/>
          <w:sz w:val="24"/>
          <w:szCs w:val="24"/>
        </w:rPr>
        <w:t xml:space="preserve">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6.1.6 – </w:t>
      </w:r>
      <w:proofErr w:type="gramStart"/>
      <w:r w:rsidRPr="00A72C91">
        <w:rPr>
          <w:rFonts w:ascii="Cambria" w:hAnsi="Cambria"/>
          <w:sz w:val="24"/>
          <w:szCs w:val="24"/>
        </w:rPr>
        <w:t>no</w:t>
      </w:r>
      <w:proofErr w:type="gramEnd"/>
      <w:r w:rsidRPr="00A72C91">
        <w:rPr>
          <w:rFonts w:ascii="Cambria" w:hAnsi="Cambria"/>
          <w:sz w:val="24"/>
          <w:szCs w:val="24"/>
        </w:rPr>
        <w:t xml:space="preserve">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proofErr w:type="gramStart"/>
      <w:r w:rsidRPr="00A72C91">
        <w:rPr>
          <w:rFonts w:ascii="Cambria" w:hAnsi="Cambria"/>
          <w:sz w:val="24"/>
          <w:szCs w:val="24"/>
        </w:rPr>
        <w:t>6.1.7 Manter</w:t>
      </w:r>
      <w:proofErr w:type="gramEnd"/>
      <w:r w:rsidRPr="00A72C91">
        <w:rPr>
          <w:rFonts w:ascii="Cambria" w:hAnsi="Cambria"/>
          <w:sz w:val="24"/>
          <w:szCs w:val="24"/>
        </w:rPr>
        <w:t xml:space="preserve">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6.2.1 - </w:t>
      </w:r>
      <w:proofErr w:type="gramStart"/>
      <w:r w:rsidRPr="00A72C91">
        <w:rPr>
          <w:rFonts w:ascii="Cambria" w:hAnsi="Cambria"/>
          <w:sz w:val="24"/>
          <w:szCs w:val="24"/>
        </w:rPr>
        <w:t>efetuar</w:t>
      </w:r>
      <w:proofErr w:type="gramEnd"/>
      <w:r w:rsidRPr="00A72C91">
        <w:rPr>
          <w:rFonts w:ascii="Cambria" w:hAnsi="Cambria"/>
          <w:sz w:val="24"/>
          <w:szCs w:val="24"/>
        </w:rPr>
        <w:t xml:space="preserve">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6.2.2 - </w:t>
      </w:r>
      <w:proofErr w:type="gramStart"/>
      <w:r w:rsidRPr="00A72C91">
        <w:rPr>
          <w:rFonts w:ascii="Cambria" w:hAnsi="Cambria"/>
          <w:sz w:val="24"/>
          <w:szCs w:val="24"/>
        </w:rPr>
        <w:t>fornecer</w:t>
      </w:r>
      <w:proofErr w:type="gramEnd"/>
      <w:r w:rsidRPr="00A72C91">
        <w:rPr>
          <w:rFonts w:ascii="Cambria" w:hAnsi="Cambria"/>
          <w:sz w:val="24"/>
          <w:szCs w:val="24"/>
        </w:rPr>
        <w:t xml:space="preserve">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proofErr w:type="gramStart"/>
      <w:r w:rsidRPr="00A72C91">
        <w:rPr>
          <w:rFonts w:ascii="Cambria" w:hAnsi="Cambria"/>
          <w:sz w:val="24"/>
          <w:szCs w:val="24"/>
        </w:rPr>
        <w:t>providenciar</w:t>
      </w:r>
      <w:proofErr w:type="gramEnd"/>
      <w:r w:rsidRPr="00A72C91">
        <w:rPr>
          <w:rFonts w:ascii="Cambria" w:hAnsi="Cambria"/>
          <w:sz w:val="24"/>
          <w:szCs w:val="24"/>
        </w:rPr>
        <w:t xml:space="preserve">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w:t>
      </w:r>
      <w:proofErr w:type="gramStart"/>
      <w:r w:rsidRPr="00A72C91">
        <w:rPr>
          <w:rFonts w:ascii="Cambria" w:hAnsi="Cambria"/>
          <w:sz w:val="24"/>
          <w:szCs w:val="24"/>
        </w:rPr>
        <w:t>responder</w:t>
      </w:r>
      <w:proofErr w:type="gramEnd"/>
      <w:r w:rsidRPr="00A72C91">
        <w:rPr>
          <w:rFonts w:ascii="Cambria" w:hAnsi="Cambria"/>
          <w:sz w:val="24"/>
          <w:szCs w:val="24"/>
        </w:rPr>
        <w:t xml:space="preserve">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7.1.3 - </w:t>
      </w:r>
      <w:proofErr w:type="gramStart"/>
      <w:r w:rsidRPr="00A72C91">
        <w:rPr>
          <w:rFonts w:ascii="Cambria" w:hAnsi="Cambria"/>
          <w:sz w:val="24"/>
          <w:szCs w:val="24"/>
        </w:rPr>
        <w:t>o</w:t>
      </w:r>
      <w:proofErr w:type="gramEnd"/>
      <w:r w:rsidRPr="00A72C91">
        <w:rPr>
          <w:rFonts w:ascii="Cambria" w:hAnsi="Cambria"/>
          <w:sz w:val="24"/>
          <w:szCs w:val="24"/>
        </w:rPr>
        <w:t xml:space="preserve">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w:t>
      </w:r>
      <w:proofErr w:type="gramStart"/>
      <w:r w:rsidRPr="00A72C91">
        <w:rPr>
          <w:rFonts w:ascii="Cambria" w:hAnsi="Cambria"/>
          <w:sz w:val="24"/>
          <w:szCs w:val="24"/>
        </w:rPr>
        <w:t>a</w:t>
      </w:r>
      <w:proofErr w:type="gramEnd"/>
      <w:r w:rsidRPr="00A72C91">
        <w:rPr>
          <w:rFonts w:ascii="Cambria" w:hAnsi="Cambria"/>
          <w:sz w:val="24"/>
          <w:szCs w:val="24"/>
        </w:rPr>
        <w:t xml:space="preserve">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Foro da Comarca de Campo Erê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0A1463">
        <w:rPr>
          <w:rFonts w:ascii="Cambria" w:hAnsi="Cambria"/>
          <w:b/>
          <w:bCs/>
          <w:color w:val="800000"/>
          <w:sz w:val="24"/>
          <w:szCs w:val="24"/>
        </w:rPr>
        <w:t>034/2018</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0A1463">
        <w:rPr>
          <w:rFonts w:ascii="Cambria" w:hAnsi="Cambria"/>
          <w:b/>
          <w:bCs/>
          <w:color w:val="800000"/>
          <w:sz w:val="24"/>
          <w:szCs w:val="24"/>
        </w:rPr>
        <w:t>029/2018</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5543F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5543F5">
              <w:rPr>
                <w:rFonts w:ascii="Arial" w:hAnsi="Arial" w:cs="Arial"/>
                <w:sz w:val="22"/>
                <w:szCs w:val="22"/>
                <w:lang w:eastAsia="en-US"/>
              </w:rPr>
              <w:t>8</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CB52A2">
              <w:rPr>
                <w:rFonts w:ascii="Arial" w:hAnsi="Arial" w:cs="Arial"/>
                <w:sz w:val="22"/>
                <w:szCs w:val="22"/>
                <w:lang w:eastAsia="en-US"/>
              </w:rPr>
              <w:t xml:space="preserve">estação de Serviços de </w:t>
            </w:r>
            <w:proofErr w:type="spellStart"/>
            <w:r w:rsidR="00CB52A2">
              <w:rPr>
                <w:rFonts w:ascii="Arial" w:hAnsi="Arial" w:cs="Arial"/>
                <w:sz w:val="22"/>
                <w:szCs w:val="22"/>
                <w:lang w:eastAsia="en-US"/>
              </w:rPr>
              <w:t>Mecanicos</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0A1463">
              <w:rPr>
                <w:rFonts w:ascii="Arial" w:hAnsi="Arial" w:cs="Arial"/>
                <w:sz w:val="22"/>
                <w:szCs w:val="22"/>
                <w:lang w:eastAsia="en-US"/>
              </w:rPr>
              <w:t>034/2018</w:t>
            </w:r>
            <w:r>
              <w:rPr>
                <w:rFonts w:ascii="Arial" w:hAnsi="Arial" w:cs="Arial"/>
                <w:sz w:val="22"/>
                <w:szCs w:val="22"/>
                <w:lang w:eastAsia="en-US"/>
              </w:rPr>
              <w:t xml:space="preserve">-  Pregão Presencial </w:t>
            </w:r>
            <w:r w:rsidR="000A1463">
              <w:rPr>
                <w:rFonts w:ascii="Arial" w:hAnsi="Arial" w:cs="Arial"/>
                <w:sz w:val="22"/>
                <w:szCs w:val="22"/>
                <w:lang w:eastAsia="en-US"/>
              </w:rPr>
              <w:t>029/2018</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proofErr w:type="gramStart"/>
            <w:r>
              <w:rPr>
                <w:rFonts w:ascii="Arial" w:hAnsi="Arial" w:cs="Arial"/>
                <w:sz w:val="22"/>
                <w:szCs w:val="22"/>
                <w:lang w:eastAsia="en-US"/>
              </w:rPr>
              <w:t>INÍCIO :</w:t>
            </w:r>
            <w:proofErr w:type="gramEnd"/>
            <w:r>
              <w:rPr>
                <w:rFonts w:ascii="Arial" w:hAnsi="Arial" w:cs="Arial"/>
                <w:sz w:val="22"/>
                <w:szCs w:val="22"/>
                <w:lang w:eastAsia="en-US"/>
              </w:rPr>
              <w:t xml:space="preserve">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sidR="005543F5">
              <w:rPr>
                <w:rFonts w:ascii="Arial" w:hAnsi="Arial" w:cs="Arial"/>
                <w:bCs/>
                <w:sz w:val="22"/>
                <w:szCs w:val="22"/>
                <w:lang w:eastAsia="en-US"/>
              </w:rPr>
              <w:t>8</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463" w:rsidRDefault="000A1463">
      <w:r>
        <w:separator/>
      </w:r>
    </w:p>
  </w:endnote>
  <w:endnote w:type="continuationSeparator" w:id="0">
    <w:p w:rsidR="000A1463" w:rsidRDefault="000A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63" w:rsidRDefault="000A1463"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0A1463" w:rsidRDefault="000A1463"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0A1463" w:rsidRDefault="000A1463"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463" w:rsidRDefault="000A1463">
      <w:r>
        <w:separator/>
      </w:r>
    </w:p>
  </w:footnote>
  <w:footnote w:type="continuationSeparator" w:id="0">
    <w:p w:rsidR="000A1463" w:rsidRDefault="000A1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0A1463">
      <w:tc>
        <w:tcPr>
          <w:tcW w:w="8978" w:type="dxa"/>
          <w:gridSpan w:val="2"/>
        </w:tcPr>
        <w:p w:rsidR="000A1463" w:rsidRDefault="000A1463" w:rsidP="00D9407B"/>
      </w:tc>
    </w:tr>
    <w:tr w:rsidR="000A1463" w:rsidRPr="00185AD9">
      <w:tc>
        <w:tcPr>
          <w:tcW w:w="1548" w:type="dxa"/>
        </w:tcPr>
        <w:p w:rsidR="000A1463" w:rsidRDefault="000A1463"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0A1463" w:rsidRDefault="000A1463" w:rsidP="00E759A6">
          <w:pPr>
            <w:jc w:val="center"/>
            <w:rPr>
              <w:rFonts w:ascii="Verdana" w:hAnsi="Verdana"/>
              <w:b/>
              <w:spacing w:val="4"/>
              <w:sz w:val="36"/>
              <w:szCs w:val="36"/>
            </w:rPr>
          </w:pPr>
          <w:r>
            <w:rPr>
              <w:rFonts w:ascii="Verdana" w:hAnsi="Verdana"/>
              <w:b/>
              <w:spacing w:val="4"/>
              <w:sz w:val="36"/>
              <w:szCs w:val="36"/>
            </w:rPr>
            <w:t>ESTADO DE SANTA CATARINA</w:t>
          </w:r>
        </w:p>
        <w:p w:rsidR="000A1463" w:rsidRPr="00185AD9" w:rsidRDefault="000A1463"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0A1463" w:rsidRDefault="000A14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1463"/>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43F5"/>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4F55"/>
    <w:rsid w:val="008944AF"/>
    <w:rsid w:val="008B1B6B"/>
    <w:rsid w:val="008C0909"/>
    <w:rsid w:val="008D192B"/>
    <w:rsid w:val="008D2EC0"/>
    <w:rsid w:val="008D3730"/>
    <w:rsid w:val="008D59A6"/>
    <w:rsid w:val="009040D8"/>
    <w:rsid w:val="009058D0"/>
    <w:rsid w:val="00912936"/>
    <w:rsid w:val="00922989"/>
    <w:rsid w:val="00964D73"/>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36E1E"/>
    <w:rsid w:val="00C37433"/>
    <w:rsid w:val="00C40D49"/>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909EC"/>
    <w:rsid w:val="00D92C88"/>
    <w:rsid w:val="00D9407B"/>
    <w:rsid w:val="00DB1A59"/>
    <w:rsid w:val="00DB3C88"/>
    <w:rsid w:val="00DC44E5"/>
    <w:rsid w:val="00DD724B"/>
    <w:rsid w:val="00DF45F3"/>
    <w:rsid w:val="00E0184B"/>
    <w:rsid w:val="00E224C1"/>
    <w:rsid w:val="00E32B78"/>
    <w:rsid w:val="00E35914"/>
    <w:rsid w:val="00E5728F"/>
    <w:rsid w:val="00E60EE7"/>
    <w:rsid w:val="00E65D53"/>
    <w:rsid w:val="00E7524B"/>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AC07-409E-4EA1-9BC8-035A751F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27</Pages>
  <Words>8320</Words>
  <Characters>47442</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Licitações</cp:lastModifiedBy>
  <cp:revision>17</cp:revision>
  <cp:lastPrinted>2017-01-06T18:19:00Z</cp:lastPrinted>
  <dcterms:created xsi:type="dcterms:W3CDTF">2017-02-20T13:00:00Z</dcterms:created>
  <dcterms:modified xsi:type="dcterms:W3CDTF">2018-05-25T20:03:00Z</dcterms:modified>
</cp:coreProperties>
</file>