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Default="00E27F61" w:rsidP="005F4142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AC10E5" w:rsidRDefault="00AC10E5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  <w:r w:rsidR="005F414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001/2018</w:t>
      </w:r>
    </w:p>
    <w:p w:rsidR="00AC10E5" w:rsidRPr="00E27F61" w:rsidRDefault="00AC10E5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742E5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42E5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42E5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</w:t>
      </w:r>
      <w:r w:rsidR="0001006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2FDE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742E5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7742E5" w:rsidRDefault="005F4142" w:rsidP="00926202">
      <w:pPr>
        <w:rPr>
          <w:w w:val="105"/>
          <w:sz w:val="24"/>
          <w:szCs w:val="24"/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OBJETO: </w:t>
      </w:r>
      <w:r w:rsidR="007742E5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42E5" w:rsidRPr="00BC35A3">
        <w:rPr>
          <w:b/>
          <w:w w:val="105"/>
          <w:sz w:val="24"/>
          <w:szCs w:val="24"/>
        </w:rPr>
        <w:t xml:space="preserve">Empreitada Global, com fornecimento de material e mão de obra para ampliação das instalações do barracão industrial, localizado na zona industrial do Município de Saltinho/SC, com área total de 660,00m², incluindo estrutura, instalações elétricas, </w:t>
      </w:r>
      <w:proofErr w:type="spellStart"/>
      <w:proofErr w:type="gramStart"/>
      <w:r w:rsidR="007742E5" w:rsidRPr="00BC35A3">
        <w:rPr>
          <w:b/>
          <w:w w:val="105"/>
          <w:sz w:val="24"/>
          <w:szCs w:val="24"/>
        </w:rPr>
        <w:t>hidrosanitárias</w:t>
      </w:r>
      <w:proofErr w:type="spellEnd"/>
      <w:r w:rsidR="007742E5" w:rsidRPr="00BC35A3">
        <w:rPr>
          <w:b/>
          <w:w w:val="105"/>
          <w:sz w:val="24"/>
          <w:szCs w:val="24"/>
        </w:rPr>
        <w:t>,  prevenção</w:t>
      </w:r>
      <w:proofErr w:type="gramEnd"/>
      <w:r w:rsidR="007742E5" w:rsidRPr="00BC35A3">
        <w:rPr>
          <w:b/>
          <w:w w:val="105"/>
          <w:sz w:val="24"/>
          <w:szCs w:val="24"/>
        </w:rPr>
        <w:t xml:space="preserve"> e proteção contra incêndio</w:t>
      </w:r>
      <w:r w:rsidR="007742E5">
        <w:rPr>
          <w:w w:val="105"/>
          <w:sz w:val="24"/>
          <w:szCs w:val="24"/>
        </w:rPr>
        <w:t xml:space="preserve">. </w:t>
      </w:r>
    </w:p>
    <w:p w:rsidR="00AC10E5" w:rsidRDefault="007742E5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 ao item 17 – DA CAUÇÃO.</w:t>
      </w:r>
    </w:p>
    <w:p w:rsidR="007742E5" w:rsidRPr="00E27F61" w:rsidRDefault="007742E5" w:rsidP="007742E5">
      <w:pPr>
        <w:pStyle w:val="Corpodetexto"/>
        <w:tabs>
          <w:tab w:val="left" w:pos="284"/>
        </w:tabs>
        <w:jc w:val="both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Leia-se: </w:t>
      </w:r>
      <w:r>
        <w:rPr>
          <w:sz w:val="24"/>
          <w:szCs w:val="24"/>
        </w:rPr>
        <w:t>17.1 – a Empresa deverá apresentar junto ao envelope de Habilitação, a comprovação de Caução</w:t>
      </w:r>
      <w:r>
        <w:rPr>
          <w:sz w:val="24"/>
          <w:szCs w:val="24"/>
        </w:rPr>
        <w:t>, conforme as modalidades previstas na lei 8.666/93,</w:t>
      </w:r>
      <w:r w:rsidR="00EA7E67">
        <w:rPr>
          <w:sz w:val="24"/>
          <w:szCs w:val="24"/>
        </w:rPr>
        <w:t xml:space="preserve"> art. 56,</w:t>
      </w:r>
      <w:r>
        <w:rPr>
          <w:sz w:val="24"/>
          <w:szCs w:val="24"/>
        </w:rPr>
        <w:t xml:space="preserve"> no valor de 1% (um por cento) do valor do projeto.</w:t>
      </w:r>
    </w:p>
    <w:p w:rsidR="00AC10E5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bCs/>
          <w:i/>
          <w:color w:val="000000"/>
          <w:sz w:val="20"/>
        </w:rPr>
        <w:t>Saltinho - SC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A7E67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AC10E5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C7B8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EA7E67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 de</w:t>
      </w:r>
      <w:bookmarkStart w:id="0" w:name="_GoBack"/>
      <w:bookmarkEnd w:id="0"/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573FE8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3B7BF0" w:rsidRPr="00E27F61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1E034C"/>
    <w:rsid w:val="002D3F5F"/>
    <w:rsid w:val="0036709E"/>
    <w:rsid w:val="00385F18"/>
    <w:rsid w:val="003B7BF0"/>
    <w:rsid w:val="00497F4E"/>
    <w:rsid w:val="004F033D"/>
    <w:rsid w:val="0055456E"/>
    <w:rsid w:val="00573FE8"/>
    <w:rsid w:val="005F4142"/>
    <w:rsid w:val="006042C1"/>
    <w:rsid w:val="0062425E"/>
    <w:rsid w:val="006F633B"/>
    <w:rsid w:val="0073596C"/>
    <w:rsid w:val="007668C9"/>
    <w:rsid w:val="007742E5"/>
    <w:rsid w:val="007C7B86"/>
    <w:rsid w:val="00831425"/>
    <w:rsid w:val="008803D3"/>
    <w:rsid w:val="008B780A"/>
    <w:rsid w:val="00926202"/>
    <w:rsid w:val="00A10A05"/>
    <w:rsid w:val="00AC10E5"/>
    <w:rsid w:val="00C0026F"/>
    <w:rsid w:val="00C67B3F"/>
    <w:rsid w:val="00C97C60"/>
    <w:rsid w:val="00D44C7C"/>
    <w:rsid w:val="00D45C6D"/>
    <w:rsid w:val="00DB3CBD"/>
    <w:rsid w:val="00E27A0E"/>
    <w:rsid w:val="00E27F61"/>
    <w:rsid w:val="00E668C2"/>
    <w:rsid w:val="00EA7E67"/>
    <w:rsid w:val="00F21E25"/>
    <w:rsid w:val="00F35DAF"/>
    <w:rsid w:val="00F53243"/>
    <w:rsid w:val="00F95BC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742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742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E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E6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4</cp:revision>
  <cp:lastPrinted>2018-02-19T14:00:00Z</cp:lastPrinted>
  <dcterms:created xsi:type="dcterms:W3CDTF">2018-01-22T13:26:00Z</dcterms:created>
  <dcterms:modified xsi:type="dcterms:W3CDTF">2018-02-19T14:03:00Z</dcterms:modified>
</cp:coreProperties>
</file>